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ECD" w:rsidRDefault="008342EA" w:rsidP="008342EA">
      <w:pPr>
        <w:autoSpaceDE w:val="0"/>
        <w:autoSpaceDN w:val="0"/>
        <w:adjustRightInd w:val="0"/>
        <w:spacing w:after="0" w:line="360" w:lineRule="auto"/>
        <w:ind w:firstLine="720"/>
        <w:jc w:val="center"/>
      </w:pPr>
      <w:r>
        <w:rPr>
          <w:rFonts w:ascii="Times New Roman" w:hAnsi="Times New Roman"/>
          <w:b/>
          <w:bCs/>
          <w:sz w:val="24"/>
          <w:szCs w:val="24"/>
        </w:rPr>
        <w:t xml:space="preserve">Лекция: </w:t>
      </w:r>
      <w:r>
        <w:rPr>
          <w:rFonts w:ascii="Times New Roman" w:hAnsi="Times New Roman"/>
          <w:bCs/>
          <w:sz w:val="24"/>
          <w:szCs w:val="24"/>
        </w:rPr>
        <w:t>2</w:t>
      </w:r>
    </w:p>
    <w:p w:rsidR="00F213ED" w:rsidRDefault="007306D5" w:rsidP="008B540E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8B540E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Роль принципов фармакокинетики в разработке </w:t>
      </w:r>
    </w:p>
    <w:p w:rsidR="005074E7" w:rsidRPr="008B540E" w:rsidRDefault="007306D5" w:rsidP="008B540E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8B540E">
        <w:rPr>
          <w:rFonts w:ascii="Times New Roman" w:hAnsi="Times New Roman" w:cs="Times New Roman"/>
          <w:b/>
          <w:sz w:val="28"/>
          <w:szCs w:val="28"/>
          <w:lang w:val="az-Latn-AZ"/>
        </w:rPr>
        <w:t>новых лекарственных средств.</w:t>
      </w:r>
    </w:p>
    <w:p w:rsidR="0099615D" w:rsidRPr="0099615D" w:rsidRDefault="0099615D" w:rsidP="009961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az-Latn-AZ"/>
        </w:rPr>
      </w:pPr>
      <w:bookmarkStart w:id="0" w:name="_GoBack"/>
      <w:bookmarkEnd w:id="0"/>
      <w:r w:rsidRPr="0099615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az-Latn-AZ"/>
        </w:rPr>
        <w:t xml:space="preserve">Фармакодинамика - </w:t>
      </w:r>
      <w:r w:rsidRPr="0099615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az-Latn-AZ"/>
        </w:rPr>
        <w:t>это раздел фармацевтической науки, изучающий действие лекарств на организм.</w:t>
      </w:r>
    </w:p>
    <w:p w:rsidR="0099615D" w:rsidRPr="0099615D" w:rsidRDefault="0099615D" w:rsidP="009961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az-Latn-AZ"/>
        </w:rPr>
      </w:pPr>
      <w:r w:rsidRPr="0099615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az-Latn-AZ"/>
        </w:rPr>
        <w:t>Фармакокинетика</w:t>
      </w:r>
      <w:r w:rsidRPr="0099615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az-Latn-AZ"/>
        </w:rPr>
        <w:t xml:space="preserve"> - раздел фармацевтической науки, количественно изучающий процессы всасывания, распределения, биотрансформации и выведения лекарственных средств в организме после приема внутрь. </w:t>
      </w:r>
    </w:p>
    <w:p w:rsidR="002A5F34" w:rsidRDefault="0099615D" w:rsidP="002A5F34">
      <w:pPr>
        <w:spacing w:after="0" w:line="240" w:lineRule="auto"/>
        <w:ind w:firstLine="709"/>
        <w:jc w:val="both"/>
        <w:rPr>
          <w:rFonts w:ascii="Times New Roman" w:hAnsi="Times New Roman" w:cs="Times New Roman"/>
          <w:w w:val="110"/>
          <w:sz w:val="28"/>
          <w:szCs w:val="28"/>
          <w:lang w:val="az-Latn-AZ"/>
        </w:rPr>
      </w:pPr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 xml:space="preserve">Лекарственные формы обычно содержат активный ингредиент и другие ингредиенты, известные как </w:t>
      </w:r>
      <w:r w:rsidRPr="00E84F48">
        <w:rPr>
          <w:rFonts w:ascii="Times New Roman" w:hAnsi="Times New Roman" w:cs="Times New Roman"/>
          <w:w w:val="110"/>
          <w:sz w:val="28"/>
          <w:szCs w:val="28"/>
          <w:lang w:val="az-Latn-AZ"/>
        </w:rPr>
        <w:t>эксципиенты</w:t>
      </w:r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>. Вспомогательные вещества выполняют ряд функций, таких как наполнители, противоскользящие вещества, связующие вещества, консерванты и антиоксиданты. Изменения в природе вспомогательных веществ могут существенно повлиять на стабильность действующего вещества, а также на его высвобождение из лекарственной формы. Это подчеркивает важность процедуры контроля качества для всех лекарств, особенно когда они достигают стадии производства.</w:t>
      </w:r>
    </w:p>
    <w:p w:rsidR="002A5F34" w:rsidRPr="002A5F34" w:rsidRDefault="0099615D" w:rsidP="002A5F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>Приготовление лекарственных форм относится к области фармацевтической технологии, но при приготовлении лекарства необходимо учи</w:t>
      </w:r>
      <w:r w:rsidR="00652C46">
        <w:rPr>
          <w:rFonts w:ascii="Times New Roman" w:hAnsi="Times New Roman" w:cs="Times New Roman"/>
          <w:w w:val="110"/>
          <w:sz w:val="28"/>
          <w:szCs w:val="28"/>
          <w:lang w:val="az-Latn-AZ"/>
        </w:rPr>
        <w:t xml:space="preserve">тывать его химические свойства. </w:t>
      </w:r>
      <w:r w:rsidR="00652C46">
        <w:rPr>
          <w:rFonts w:ascii="Times New Roman" w:hAnsi="Times New Roman" w:cs="Times New Roman"/>
          <w:w w:val="110"/>
          <w:sz w:val="28"/>
          <w:szCs w:val="28"/>
        </w:rPr>
        <w:t>При отсутствии возможности</w:t>
      </w:r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 xml:space="preserve"> упаков</w:t>
      </w:r>
      <w:proofErr w:type="spellStart"/>
      <w:r w:rsidR="00652C46">
        <w:rPr>
          <w:rFonts w:ascii="Times New Roman" w:hAnsi="Times New Roman" w:cs="Times New Roman"/>
          <w:w w:val="110"/>
          <w:sz w:val="28"/>
          <w:szCs w:val="28"/>
        </w:rPr>
        <w:t>ки</w:t>
      </w:r>
      <w:proofErr w:type="spellEnd"/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 xml:space="preserve"> </w:t>
      </w:r>
      <w:r w:rsidR="00652C46">
        <w:rPr>
          <w:rFonts w:ascii="Times New Roman" w:hAnsi="Times New Roman" w:cs="Times New Roman"/>
          <w:w w:val="110"/>
          <w:sz w:val="28"/>
          <w:szCs w:val="28"/>
        </w:rPr>
        <w:t>какого-либо</w:t>
      </w:r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 xml:space="preserve"> лекарств</w:t>
      </w:r>
      <w:r w:rsidR="00652C46">
        <w:rPr>
          <w:rFonts w:ascii="Times New Roman" w:hAnsi="Times New Roman" w:cs="Times New Roman"/>
          <w:w w:val="110"/>
          <w:sz w:val="28"/>
          <w:szCs w:val="28"/>
        </w:rPr>
        <w:t>а</w:t>
      </w:r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 xml:space="preserve"> в биологически доступную и эффективную для больного </w:t>
      </w:r>
      <w:r w:rsidR="00652C46">
        <w:rPr>
          <w:rFonts w:ascii="Times New Roman" w:hAnsi="Times New Roman" w:cs="Times New Roman"/>
          <w:w w:val="110"/>
          <w:sz w:val="28"/>
          <w:szCs w:val="28"/>
        </w:rPr>
        <w:t xml:space="preserve">лекарственную </w:t>
      </w:r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>форму, оно</w:t>
      </w:r>
      <w:r w:rsidR="00652C46">
        <w:rPr>
          <w:rFonts w:ascii="Times New Roman" w:hAnsi="Times New Roman" w:cs="Times New Roman"/>
          <w:w w:val="110"/>
          <w:sz w:val="28"/>
          <w:szCs w:val="28"/>
        </w:rPr>
        <w:t xml:space="preserve"> становится </w:t>
      </w:r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 xml:space="preserve"> бесполезн</w:t>
      </w:r>
      <w:proofErr w:type="spellStart"/>
      <w:r w:rsidR="00652C46">
        <w:rPr>
          <w:rFonts w:ascii="Times New Roman" w:hAnsi="Times New Roman" w:cs="Times New Roman"/>
          <w:w w:val="110"/>
          <w:sz w:val="28"/>
          <w:szCs w:val="28"/>
        </w:rPr>
        <w:t>ым</w:t>
      </w:r>
      <w:proofErr w:type="spellEnd"/>
      <w:r w:rsidRPr="0099615D">
        <w:rPr>
          <w:rFonts w:ascii="Times New Roman" w:hAnsi="Times New Roman" w:cs="Times New Roman"/>
          <w:w w:val="110"/>
          <w:sz w:val="28"/>
          <w:szCs w:val="28"/>
          <w:lang w:val="az-Latn-AZ"/>
        </w:rPr>
        <w:t>.</w:t>
      </w:r>
    </w:p>
    <w:p w:rsidR="0099615D" w:rsidRPr="0099615D" w:rsidRDefault="0099615D" w:rsidP="00996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99615D" w:rsidRPr="0099615D" w:rsidRDefault="0099615D" w:rsidP="00996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99615D" w:rsidRDefault="002A5F34" w:rsidP="007737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az-Latn-AZ"/>
        </w:rPr>
      </w:pPr>
      <w:r w:rsidRPr="002A5F34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val="en-GB" w:eastAsia="en-GB"/>
        </w:rPr>
        <w:drawing>
          <wp:inline distT="0" distB="0" distL="0" distR="0">
            <wp:extent cx="5282005" cy="307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40" cy="30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4" w:rsidRDefault="002A5F34" w:rsidP="007737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az-Latn-AZ"/>
        </w:rPr>
      </w:pPr>
    </w:p>
    <w:p w:rsidR="002A5F34" w:rsidRDefault="002A5F34" w:rsidP="007737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az-Latn-AZ"/>
        </w:rPr>
      </w:pPr>
    </w:p>
    <w:p w:rsidR="000313B0" w:rsidRDefault="002A5F34" w:rsidP="00ED6FBA">
      <w:pPr>
        <w:pStyle w:val="a5"/>
        <w:ind w:firstLine="680"/>
        <w:jc w:val="both"/>
        <w:rPr>
          <w:rFonts w:ascii="Times New Roman" w:hAnsi="Times New Roman" w:cs="Times New Roman"/>
          <w:w w:val="115"/>
          <w:sz w:val="28"/>
          <w:szCs w:val="28"/>
          <w:lang w:val="ru-RU"/>
        </w:rPr>
      </w:pPr>
      <w:r w:rsidRPr="002A5F34">
        <w:rPr>
          <w:rFonts w:ascii="Times New Roman" w:hAnsi="Times New Roman" w:cs="Times New Roman"/>
          <w:w w:val="115"/>
          <w:sz w:val="28"/>
          <w:szCs w:val="28"/>
          <w:lang w:val="az-Latn-AZ"/>
        </w:rPr>
        <w:t xml:space="preserve">Лекарства обычно вводят местно или системно. Пути </w:t>
      </w:r>
      <w:r w:rsidRPr="002A5F34">
        <w:rPr>
          <w:rFonts w:ascii="Times New Roman" w:hAnsi="Times New Roman" w:cs="Times New Roman"/>
          <w:w w:val="115"/>
          <w:sz w:val="28"/>
          <w:szCs w:val="28"/>
          <w:lang w:val="az-Latn-AZ"/>
        </w:rPr>
        <w:lastRenderedPageBreak/>
        <w:t xml:space="preserve">введения классифицируют как парентеральные (без инъекций и инфузий), пероральные (пероральные), трансдермальные (через кожу) и ингаляционные (через легкие). Парентеральные пути </w:t>
      </w:r>
      <w:r w:rsidR="00652C46">
        <w:rPr>
          <w:rFonts w:ascii="Times New Roman" w:hAnsi="Times New Roman" w:cs="Times New Roman"/>
          <w:w w:val="115"/>
          <w:sz w:val="28"/>
          <w:szCs w:val="28"/>
          <w:lang w:val="ru-RU"/>
        </w:rPr>
        <w:t>-</w:t>
      </w:r>
      <w:r w:rsidRPr="002A5F34">
        <w:rPr>
          <w:rFonts w:ascii="Times New Roman" w:hAnsi="Times New Roman" w:cs="Times New Roman"/>
          <w:w w:val="115"/>
          <w:sz w:val="28"/>
          <w:szCs w:val="28"/>
          <w:lang w:val="az-Latn-AZ"/>
        </w:rPr>
        <w:t xml:space="preserve"> это пути, которые не проходят через желудочно-кишечный тракт, наиболее распространенным методом является внутримышечная инъекция (ВМ) (рисунок). Энтеральный путь </w:t>
      </w:r>
      <w:r w:rsidR="00652C46">
        <w:rPr>
          <w:rFonts w:ascii="Times New Roman" w:hAnsi="Times New Roman" w:cs="Times New Roman"/>
          <w:w w:val="115"/>
          <w:sz w:val="28"/>
          <w:szCs w:val="28"/>
          <w:lang w:val="ru-RU"/>
        </w:rPr>
        <w:t>-</w:t>
      </w:r>
      <w:r w:rsidRPr="002A5F34">
        <w:rPr>
          <w:rFonts w:ascii="Times New Roman" w:hAnsi="Times New Roman" w:cs="Times New Roman"/>
          <w:w w:val="115"/>
          <w:sz w:val="28"/>
          <w:szCs w:val="28"/>
          <w:lang w:val="az-Latn-AZ"/>
        </w:rPr>
        <w:t xml:space="preserve"> это </w:t>
      </w:r>
      <w:r w:rsidR="000313B0">
        <w:rPr>
          <w:rFonts w:ascii="Times New Roman" w:hAnsi="Times New Roman" w:cs="Times New Roman"/>
          <w:w w:val="115"/>
          <w:sz w:val="28"/>
          <w:szCs w:val="28"/>
          <w:lang w:val="ru-RU"/>
        </w:rPr>
        <w:t>всасывание п</w:t>
      </w:r>
      <w:r w:rsidRPr="002A5F34">
        <w:rPr>
          <w:rFonts w:ascii="Times New Roman" w:hAnsi="Times New Roman" w:cs="Times New Roman"/>
          <w:w w:val="115"/>
          <w:sz w:val="28"/>
          <w:szCs w:val="28"/>
          <w:lang w:val="az-Latn-AZ"/>
        </w:rPr>
        <w:t>репарат</w:t>
      </w:r>
      <w:proofErr w:type="spellStart"/>
      <w:r w:rsidR="000313B0">
        <w:rPr>
          <w:rFonts w:ascii="Times New Roman" w:hAnsi="Times New Roman" w:cs="Times New Roman"/>
          <w:w w:val="115"/>
          <w:sz w:val="28"/>
          <w:szCs w:val="28"/>
          <w:lang w:val="ru-RU"/>
        </w:rPr>
        <w:t>ов</w:t>
      </w:r>
      <w:proofErr w:type="spellEnd"/>
      <w:r w:rsidRPr="002A5F34">
        <w:rPr>
          <w:rFonts w:ascii="Times New Roman" w:hAnsi="Times New Roman" w:cs="Times New Roman"/>
          <w:w w:val="115"/>
          <w:sz w:val="28"/>
          <w:szCs w:val="28"/>
          <w:lang w:val="az-Latn-AZ"/>
        </w:rPr>
        <w:t xml:space="preserve"> через пищеварительный тракт (перорально), ректально и сублингвально (сублингвально). Форма введения, выбранная для применения препарата, будет зависеть от химической устойчивости препарата при транзите (всасывании) и при переходе к месту действия (распределению). Это также зависит от возраста, физических и умственных способностей пациентов, использующих этот препарат. Например, </w:t>
      </w:r>
      <w:r w:rsidR="000313B0">
        <w:rPr>
          <w:rFonts w:ascii="Times New Roman" w:hAnsi="Times New Roman" w:cs="Times New Roman"/>
          <w:w w:val="115"/>
          <w:sz w:val="28"/>
          <w:szCs w:val="28"/>
          <w:lang w:val="ru-RU"/>
        </w:rPr>
        <w:t>в</w:t>
      </w:r>
      <w:r w:rsidRPr="002A5F34">
        <w:rPr>
          <w:rFonts w:ascii="Times New Roman" w:hAnsi="Times New Roman" w:cs="Times New Roman"/>
          <w:w w:val="115"/>
          <w:sz w:val="28"/>
          <w:szCs w:val="28"/>
          <w:lang w:val="az-Latn-AZ"/>
        </w:rPr>
        <w:t xml:space="preserve">озрастные метаболические изменения часто приводят к тому, что пожилым пациентам требуются более низкие дозы препарата для достижения желаемого клинического результата. Больные шизофренией и те, кто регулярно принимает лекарства, рискуют использовать их либо в передозировке, либо в малых дозах. </w:t>
      </w:r>
    </w:p>
    <w:p w:rsidR="002A5F34" w:rsidRPr="00BD4E92" w:rsidRDefault="002A5F34" w:rsidP="00ED6FBA">
      <w:pPr>
        <w:pStyle w:val="a5"/>
        <w:ind w:firstLine="680"/>
        <w:jc w:val="both"/>
        <w:rPr>
          <w:rFonts w:ascii="Times New Roman" w:hAnsi="Times New Roman" w:cs="Times New Roman"/>
          <w:w w:val="115"/>
          <w:sz w:val="28"/>
          <w:szCs w:val="28"/>
          <w:lang w:val="ru-RU"/>
        </w:rPr>
      </w:pPr>
      <w:r w:rsidRPr="002A5F34">
        <w:rPr>
          <w:rFonts w:ascii="Times New Roman" w:hAnsi="Times New Roman" w:cs="Times New Roman"/>
          <w:w w:val="115"/>
          <w:sz w:val="28"/>
          <w:szCs w:val="28"/>
          <w:lang w:val="az-Latn-AZ"/>
        </w:rPr>
        <w:t>В этих случаях наиболее эффективным применением препарата может быть постепенно всасывающаяся внутримышечная инъекция один раз в две-четыре недели, а не суточная доза.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D4E92">
        <w:rPr>
          <w:rFonts w:ascii="Times New Roman" w:hAnsi="Times New Roman" w:cs="Times New Roman"/>
          <w:b/>
          <w:sz w:val="28"/>
          <w:szCs w:val="28"/>
          <w:lang w:val="ru-RU"/>
        </w:rPr>
        <w:t>Трансдермальный</w:t>
      </w:r>
      <w:proofErr w:type="spellEnd"/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13FE4">
        <w:rPr>
          <w:rFonts w:ascii="Times New Roman" w:hAnsi="Times New Roman" w:cs="Times New Roman"/>
          <w:sz w:val="28"/>
          <w:szCs w:val="28"/>
          <w:lang w:val="ru-RU"/>
        </w:rPr>
        <w:t>Кожа-крем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13FE4">
        <w:rPr>
          <w:rFonts w:ascii="Times New Roman" w:hAnsi="Times New Roman" w:cs="Times New Roman"/>
          <w:sz w:val="28"/>
          <w:szCs w:val="28"/>
          <w:lang w:val="ru-RU"/>
        </w:rPr>
        <w:t>мазь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(местн</w:t>
      </w:r>
      <w:r w:rsidR="00413FE4">
        <w:rPr>
          <w:rFonts w:ascii="Times New Roman" w:hAnsi="Times New Roman" w:cs="Times New Roman"/>
          <w:sz w:val="28"/>
          <w:szCs w:val="28"/>
          <w:lang w:val="ru-RU"/>
        </w:rPr>
        <w:t>ое действие)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3FE4">
        <w:rPr>
          <w:rFonts w:ascii="Times New Roman" w:hAnsi="Times New Roman" w:cs="Times New Roman"/>
          <w:sz w:val="28"/>
          <w:szCs w:val="28"/>
          <w:lang w:val="ru-RU"/>
        </w:rPr>
        <w:t>– всасыв</w:t>
      </w:r>
      <w:r w:rsidR="00D5364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413FE4">
        <w:rPr>
          <w:rFonts w:ascii="Times New Roman" w:hAnsi="Times New Roman" w:cs="Times New Roman"/>
          <w:sz w:val="28"/>
          <w:szCs w:val="28"/>
          <w:lang w:val="ru-RU"/>
        </w:rPr>
        <w:t>ние лекарственного вещества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364F">
        <w:rPr>
          <w:rFonts w:ascii="Times New Roman" w:hAnsi="Times New Roman" w:cs="Times New Roman"/>
          <w:sz w:val="28"/>
          <w:szCs w:val="28"/>
          <w:lang w:val="ru-RU"/>
        </w:rPr>
        <w:t>в кожу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(систем</w:t>
      </w:r>
      <w:r w:rsidR="00413FE4">
        <w:rPr>
          <w:rFonts w:ascii="Times New Roman" w:hAnsi="Times New Roman" w:cs="Times New Roman"/>
          <w:sz w:val="28"/>
          <w:szCs w:val="28"/>
          <w:lang w:val="ru-RU"/>
        </w:rPr>
        <w:t>ное действие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b/>
          <w:bCs/>
          <w:sz w:val="28"/>
          <w:szCs w:val="28"/>
          <w:lang w:val="ru-RU"/>
        </w:rPr>
        <w:t>Легк</w:t>
      </w:r>
      <w:r w:rsidR="00D5364F">
        <w:rPr>
          <w:rFonts w:ascii="Times New Roman" w:hAnsi="Times New Roman" w:cs="Times New Roman"/>
          <w:b/>
          <w:bCs/>
          <w:sz w:val="28"/>
          <w:szCs w:val="28"/>
          <w:lang w:val="ru-RU"/>
        </w:rPr>
        <w:t>ими или</w:t>
      </w:r>
      <w:r w:rsidRPr="00BD4E9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5364F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ингаляционным путем</w:t>
      </w:r>
      <w:r w:rsidRPr="00BD4E9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Испарение </w:t>
      </w:r>
      <w:r w:rsidR="00D5364F">
        <w:rPr>
          <w:rFonts w:ascii="Times New Roman" w:hAnsi="Times New Roman" w:cs="Times New Roman"/>
          <w:sz w:val="28"/>
          <w:szCs w:val="28"/>
          <w:lang w:val="ru-RU"/>
        </w:rPr>
        <w:t xml:space="preserve">– превращение вещества в жидком или твердом </w:t>
      </w:r>
      <w:proofErr w:type="spellStart"/>
      <w:r w:rsidR="00D5364F">
        <w:rPr>
          <w:rFonts w:ascii="Times New Roman" w:hAnsi="Times New Roman" w:cs="Times New Roman"/>
          <w:sz w:val="28"/>
          <w:szCs w:val="28"/>
          <w:lang w:val="ru-RU"/>
        </w:rPr>
        <w:t>сстоянии</w:t>
      </w:r>
      <w:proofErr w:type="spellEnd"/>
      <w:r w:rsidR="00D5364F">
        <w:rPr>
          <w:rFonts w:ascii="Times New Roman" w:hAnsi="Times New Roman" w:cs="Times New Roman"/>
          <w:sz w:val="28"/>
          <w:szCs w:val="28"/>
          <w:lang w:val="ru-RU"/>
        </w:rPr>
        <w:t xml:space="preserve"> при нагревании</w:t>
      </w:r>
      <w:r w:rsidR="00902CCF">
        <w:rPr>
          <w:rFonts w:ascii="Times New Roman" w:hAnsi="Times New Roman" w:cs="Times New Roman"/>
          <w:sz w:val="28"/>
          <w:szCs w:val="28"/>
          <w:lang w:val="ru-RU"/>
        </w:rPr>
        <w:t xml:space="preserve"> в газ или парообразное состояние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02CCF">
        <w:rPr>
          <w:rFonts w:ascii="Times New Roman" w:hAnsi="Times New Roman" w:cs="Times New Roman"/>
          <w:sz w:val="28"/>
          <w:szCs w:val="28"/>
          <w:lang w:val="ru-RU"/>
        </w:rPr>
        <w:t>например, паровая ингаляция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02CCF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>аз</w:t>
      </w:r>
      <w:r w:rsidR="00902CCF">
        <w:rPr>
          <w:rFonts w:ascii="Times New Roman" w:hAnsi="Times New Roman" w:cs="Times New Roman"/>
          <w:sz w:val="28"/>
          <w:szCs w:val="28"/>
          <w:lang w:val="ru-RU"/>
        </w:rPr>
        <w:t>овая ингаляция –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огранич</w:t>
      </w:r>
      <w:r w:rsidR="00902CCF">
        <w:rPr>
          <w:rFonts w:ascii="Times New Roman" w:hAnsi="Times New Roman" w:cs="Times New Roman"/>
          <w:sz w:val="28"/>
          <w:szCs w:val="28"/>
          <w:lang w:val="ru-RU"/>
        </w:rPr>
        <w:t>ивается анестезией</w:t>
      </w:r>
    </w:p>
    <w:p w:rsidR="00DF6137" w:rsidRPr="00E84F48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4F48">
        <w:rPr>
          <w:rFonts w:ascii="Times New Roman" w:hAnsi="Times New Roman" w:cs="Times New Roman"/>
          <w:sz w:val="28"/>
          <w:szCs w:val="28"/>
          <w:lang w:val="ru-RU"/>
        </w:rPr>
        <w:t xml:space="preserve">- Ингаляция </w:t>
      </w:r>
      <w:r w:rsidR="00902CCF" w:rsidRPr="00E84F4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84F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4F48" w:rsidRPr="00E84F48">
        <w:rPr>
          <w:rFonts w:ascii="Times New Roman" w:hAnsi="Times New Roman" w:cs="Times New Roman"/>
          <w:sz w:val="28"/>
          <w:szCs w:val="28"/>
          <w:lang w:val="ru-RU"/>
        </w:rPr>
        <w:t xml:space="preserve">это процесс </w:t>
      </w:r>
      <w:r w:rsidR="00902CCF" w:rsidRPr="00E84F48">
        <w:rPr>
          <w:rFonts w:ascii="Times New Roman" w:hAnsi="Times New Roman" w:cs="Times New Roman"/>
          <w:sz w:val="28"/>
          <w:szCs w:val="28"/>
          <w:lang w:val="ru-RU"/>
        </w:rPr>
        <w:t>превращени</w:t>
      </w:r>
      <w:r w:rsidR="00E84F48" w:rsidRPr="00E84F48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902CCF" w:rsidRPr="00E84F48">
        <w:rPr>
          <w:rFonts w:ascii="Times New Roman" w:hAnsi="Times New Roman" w:cs="Times New Roman"/>
          <w:sz w:val="28"/>
          <w:szCs w:val="28"/>
          <w:lang w:val="ru-RU"/>
        </w:rPr>
        <w:t xml:space="preserve"> лекарства в </w:t>
      </w:r>
      <w:r w:rsidRPr="00E84F48">
        <w:rPr>
          <w:rFonts w:ascii="Times New Roman" w:hAnsi="Times New Roman" w:cs="Times New Roman"/>
          <w:sz w:val="28"/>
          <w:szCs w:val="28"/>
          <w:lang w:val="ru-RU"/>
        </w:rPr>
        <w:t xml:space="preserve"> спрей</w:t>
      </w:r>
      <w:r w:rsidR="00E84F4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84F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BD4E92">
        <w:rPr>
          <w:rFonts w:ascii="Times New Roman" w:hAnsi="Times New Roman" w:cs="Times New Roman"/>
          <w:b/>
          <w:bCs/>
          <w:sz w:val="28"/>
          <w:szCs w:val="28"/>
          <w:lang w:val="ru-RU"/>
        </w:rPr>
        <w:t>Энтеральный</w:t>
      </w:r>
      <w:proofErr w:type="spellEnd"/>
      <w:r w:rsidRPr="00BD4E9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731C6">
        <w:rPr>
          <w:rFonts w:ascii="Times New Roman" w:hAnsi="Times New Roman" w:cs="Times New Roman"/>
          <w:b/>
          <w:bCs/>
          <w:sz w:val="28"/>
          <w:szCs w:val="28"/>
          <w:lang w:val="ru-RU"/>
        </w:rPr>
        <w:t>путь</w:t>
      </w:r>
      <w:r w:rsidRPr="00BD4E9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1F6A76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>- Из полости рта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>- Подъязычный (</w:t>
      </w:r>
      <w:r w:rsidR="00D731C6">
        <w:rPr>
          <w:rFonts w:ascii="Times New Roman" w:hAnsi="Times New Roman" w:cs="Times New Roman"/>
          <w:sz w:val="28"/>
          <w:szCs w:val="28"/>
          <w:lang w:val="ru-RU"/>
        </w:rPr>
        <w:t xml:space="preserve">проникновение лекарственного вещества в капиллярную сеть, что обеспечивает попадание его </w:t>
      </w:r>
      <w:proofErr w:type="gramStart"/>
      <w:r w:rsidR="00D731C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D731C6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D731C6">
        <w:rPr>
          <w:rFonts w:ascii="Times New Roman" w:hAnsi="Times New Roman" w:cs="Times New Roman"/>
          <w:sz w:val="28"/>
          <w:szCs w:val="28"/>
          <w:lang w:val="ru-RU"/>
        </w:rPr>
        <w:t xml:space="preserve"> системный оборот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Ректальный </w:t>
      </w:r>
      <w:r w:rsidR="00BD3F2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вагинальный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Парентеральный путь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D3F27">
        <w:rPr>
          <w:rFonts w:ascii="Times New Roman" w:hAnsi="Times New Roman" w:cs="Times New Roman"/>
          <w:sz w:val="28"/>
          <w:szCs w:val="28"/>
          <w:lang w:val="ru-RU"/>
        </w:rPr>
        <w:t xml:space="preserve">внутримышечный (в 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>скелет</w:t>
      </w:r>
      <w:r w:rsidR="00BD3F27">
        <w:rPr>
          <w:rFonts w:ascii="Times New Roman" w:hAnsi="Times New Roman" w:cs="Times New Roman"/>
          <w:sz w:val="28"/>
          <w:szCs w:val="28"/>
          <w:lang w:val="ru-RU"/>
        </w:rPr>
        <w:t>ную мышцу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) - вводится в область бедра и </w:t>
      </w:r>
      <w:r w:rsidR="00BD3F27">
        <w:rPr>
          <w:rFonts w:ascii="Times New Roman" w:hAnsi="Times New Roman" w:cs="Times New Roman"/>
          <w:sz w:val="28"/>
          <w:szCs w:val="28"/>
          <w:lang w:val="ru-RU"/>
        </w:rPr>
        <w:t>ягодицы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>- внутривенно (в</w:t>
      </w:r>
      <w:r w:rsidR="0079726A">
        <w:rPr>
          <w:rFonts w:ascii="Times New Roman" w:hAnsi="Times New Roman" w:cs="Times New Roman"/>
          <w:sz w:val="28"/>
          <w:szCs w:val="28"/>
          <w:lang w:val="ru-RU"/>
        </w:rPr>
        <w:t xml:space="preserve"> вену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6F10A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F27">
        <w:rPr>
          <w:rFonts w:ascii="Times New Roman" w:hAnsi="Times New Roman" w:cs="Times New Roman"/>
          <w:sz w:val="28"/>
          <w:szCs w:val="28"/>
          <w:lang w:val="ru-RU"/>
        </w:rPr>
        <w:t>введение</w:t>
      </w:r>
      <w:r w:rsidR="006F10A3">
        <w:rPr>
          <w:rFonts w:ascii="Times New Roman" w:hAnsi="Times New Roman" w:cs="Times New Roman"/>
          <w:sz w:val="28"/>
          <w:szCs w:val="28"/>
          <w:lang w:val="ru-RU"/>
        </w:rPr>
        <w:t xml:space="preserve"> в виде 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>болюс</w:t>
      </w:r>
      <w:r w:rsidR="006F10A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proofErr w:type="spellStart"/>
      <w:r w:rsidRPr="00BD4E92">
        <w:rPr>
          <w:rFonts w:ascii="Times New Roman" w:hAnsi="Times New Roman" w:cs="Times New Roman"/>
          <w:sz w:val="28"/>
          <w:szCs w:val="28"/>
          <w:lang w:val="ru-RU"/>
        </w:rPr>
        <w:t>кубитальн</w:t>
      </w:r>
      <w:r w:rsidR="006F10A3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F6A76" w:rsidRPr="00BD4E9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9726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обычно </w:t>
      </w:r>
      <w:proofErr w:type="spellStart"/>
      <w:r w:rsidR="0079726A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использют</w:t>
      </w:r>
      <w:proofErr w:type="spellEnd"/>
      <w:r w:rsidR="0079726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F6A76" w:rsidRPr="00BD4E9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инъекци</w:t>
      </w:r>
      <w:r w:rsidR="0079726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в локтевую вену, </w:t>
      </w:r>
      <w:proofErr w:type="spellStart"/>
      <w:r w:rsidR="001F6A76" w:rsidRPr="00BD4E92">
        <w:rPr>
          <w:rFonts w:ascii="Times New Roman" w:hAnsi="Times New Roman" w:cs="Times New Roman"/>
          <w:sz w:val="28"/>
          <w:szCs w:val="28"/>
          <w:lang w:val="ru-RU"/>
        </w:rPr>
        <w:t>инфузию</w:t>
      </w:r>
      <w:proofErr w:type="spellEnd"/>
      <w:r w:rsidR="001F6A76"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проводят медленно.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Внутриартериальный (в артерию) </w:t>
      </w:r>
      <w:r w:rsidR="0079726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726A">
        <w:rPr>
          <w:rFonts w:ascii="Times New Roman" w:hAnsi="Times New Roman" w:cs="Times New Roman"/>
          <w:sz w:val="28"/>
          <w:szCs w:val="28"/>
          <w:lang w:val="ru-RU"/>
        </w:rPr>
        <w:t>действие лекарства локализуется в органах и тканях после выбора соответс</w:t>
      </w:r>
      <w:r w:rsidR="0040559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79726A">
        <w:rPr>
          <w:rFonts w:ascii="Times New Roman" w:hAnsi="Times New Roman" w:cs="Times New Roman"/>
          <w:sz w:val="28"/>
          <w:szCs w:val="28"/>
          <w:lang w:val="ru-RU"/>
        </w:rPr>
        <w:t>вующей арт</w:t>
      </w:r>
      <w:r w:rsidR="0040559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79726A">
        <w:rPr>
          <w:rFonts w:ascii="Times New Roman" w:hAnsi="Times New Roman" w:cs="Times New Roman"/>
          <w:sz w:val="28"/>
          <w:szCs w:val="28"/>
          <w:lang w:val="ru-RU"/>
        </w:rPr>
        <w:t>рии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F6A76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>- подкожный путь (</w:t>
      </w:r>
      <w:r w:rsidRPr="00DF6137">
        <w:rPr>
          <w:rFonts w:ascii="Times New Roman" w:hAnsi="Times New Roman" w:cs="Times New Roman"/>
          <w:sz w:val="28"/>
          <w:szCs w:val="28"/>
        </w:rPr>
        <w:t>Hypodermic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D22E1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2E1C">
        <w:rPr>
          <w:rFonts w:ascii="Times New Roman" w:hAnsi="Times New Roman" w:cs="Times New Roman"/>
          <w:sz w:val="28"/>
          <w:szCs w:val="28"/>
          <w:lang w:val="ru-RU"/>
        </w:rPr>
        <w:t>вводится подкожно, например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lastRenderedPageBreak/>
        <w:t>инсулин.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D22E1C">
        <w:rPr>
          <w:rFonts w:ascii="Times New Roman" w:hAnsi="Times New Roman" w:cs="Times New Roman"/>
          <w:sz w:val="28"/>
          <w:szCs w:val="28"/>
          <w:lang w:val="ru-RU"/>
        </w:rPr>
        <w:t>внутрикардиальный</w:t>
      </w:r>
      <w:proofErr w:type="spellEnd"/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2E1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2E1C">
        <w:rPr>
          <w:rFonts w:ascii="Times New Roman" w:hAnsi="Times New Roman" w:cs="Times New Roman"/>
          <w:sz w:val="28"/>
          <w:szCs w:val="28"/>
          <w:lang w:val="ru-RU"/>
        </w:rPr>
        <w:t>введение непосредственно в сердечную мышцу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BD4E92">
        <w:rPr>
          <w:rFonts w:ascii="Times New Roman" w:hAnsi="Times New Roman" w:cs="Times New Roman"/>
          <w:sz w:val="28"/>
          <w:szCs w:val="28"/>
          <w:lang w:val="ru-RU"/>
        </w:rPr>
        <w:t>интратек</w:t>
      </w:r>
      <w:r w:rsidR="00D22E1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>альн</w:t>
      </w:r>
      <w:r w:rsidR="00D22E1C">
        <w:rPr>
          <w:rFonts w:ascii="Times New Roman" w:hAnsi="Times New Roman" w:cs="Times New Roman"/>
          <w:sz w:val="28"/>
          <w:szCs w:val="28"/>
          <w:lang w:val="ru-RU"/>
        </w:rPr>
        <w:t>ый</w:t>
      </w:r>
      <w:proofErr w:type="spellEnd"/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- вводят в спинномозговой канал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D22E1C">
        <w:rPr>
          <w:rFonts w:ascii="Times New Roman" w:hAnsi="Times New Roman" w:cs="Times New Roman"/>
          <w:sz w:val="28"/>
          <w:szCs w:val="28"/>
          <w:lang w:val="ru-RU"/>
        </w:rPr>
        <w:t>Внутрип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>левральный</w:t>
      </w:r>
      <w:proofErr w:type="spellEnd"/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2E1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вводят</w:t>
      </w:r>
      <w:r w:rsidR="00D22E1C">
        <w:rPr>
          <w:rFonts w:ascii="Times New Roman" w:hAnsi="Times New Roman" w:cs="Times New Roman"/>
          <w:sz w:val="28"/>
          <w:szCs w:val="28"/>
          <w:lang w:val="ru-RU"/>
        </w:rPr>
        <w:t xml:space="preserve"> в плевру или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плевральную полость.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>- Внутрикостн</w:t>
      </w:r>
      <w:r w:rsidR="00797C1D"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7C1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вводится</w:t>
      </w:r>
      <w:r w:rsidR="00797C1D">
        <w:rPr>
          <w:rFonts w:ascii="Times New Roman" w:hAnsi="Times New Roman" w:cs="Times New Roman"/>
          <w:sz w:val="28"/>
          <w:szCs w:val="28"/>
          <w:lang w:val="ru-RU"/>
        </w:rPr>
        <w:t xml:space="preserve"> в костный мозг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BD4E92">
        <w:rPr>
          <w:rFonts w:ascii="Times New Roman" w:hAnsi="Times New Roman" w:cs="Times New Roman"/>
          <w:sz w:val="28"/>
          <w:szCs w:val="28"/>
          <w:lang w:val="ru-RU"/>
        </w:rPr>
        <w:t>внутрибрюшин</w:t>
      </w:r>
      <w:r w:rsidR="00797C1D">
        <w:rPr>
          <w:rFonts w:ascii="Times New Roman" w:hAnsi="Times New Roman" w:cs="Times New Roman"/>
          <w:sz w:val="28"/>
          <w:szCs w:val="28"/>
          <w:lang w:val="ru-RU"/>
        </w:rPr>
        <w:t>ый</w:t>
      </w:r>
      <w:proofErr w:type="spellEnd"/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- вводят в брюшную полость </w:t>
      </w:r>
    </w:p>
    <w:p w:rsidR="00DF6137" w:rsidRPr="00BD4E92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>- Внутрисуставн</w:t>
      </w:r>
      <w:r w:rsidR="00797C1D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(внутр</w:t>
      </w:r>
      <w:r w:rsidR="00797C1D">
        <w:rPr>
          <w:rFonts w:ascii="Times New Roman" w:hAnsi="Times New Roman" w:cs="Times New Roman"/>
          <w:sz w:val="28"/>
          <w:szCs w:val="28"/>
          <w:lang w:val="ru-RU"/>
        </w:rPr>
        <w:t xml:space="preserve">ь 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>сустава) – вводится в сустав</w:t>
      </w:r>
    </w:p>
    <w:p w:rsidR="00DF6137" w:rsidRDefault="00DF6137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BD4E92">
        <w:rPr>
          <w:rFonts w:ascii="Times New Roman" w:hAnsi="Times New Roman" w:cs="Times New Roman"/>
          <w:sz w:val="28"/>
          <w:szCs w:val="28"/>
          <w:lang w:val="ru-RU"/>
        </w:rPr>
        <w:t>внутрикожно</w:t>
      </w:r>
      <w:proofErr w:type="spellEnd"/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7C1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7C1D">
        <w:rPr>
          <w:rFonts w:ascii="Times New Roman" w:hAnsi="Times New Roman" w:cs="Times New Roman"/>
          <w:sz w:val="28"/>
          <w:szCs w:val="28"/>
          <w:lang w:val="ru-RU"/>
        </w:rPr>
        <w:t xml:space="preserve">введение в </w:t>
      </w:r>
      <w:r w:rsidR="00D6282E">
        <w:rPr>
          <w:rFonts w:ascii="Times New Roman" w:hAnsi="Times New Roman" w:cs="Times New Roman"/>
          <w:sz w:val="28"/>
          <w:szCs w:val="28"/>
          <w:lang w:val="ru-RU"/>
        </w:rPr>
        <w:t>ко</w:t>
      </w:r>
      <w:r w:rsidR="00797C1D">
        <w:rPr>
          <w:rFonts w:ascii="Times New Roman" w:hAnsi="Times New Roman" w:cs="Times New Roman"/>
          <w:sz w:val="28"/>
          <w:szCs w:val="28"/>
          <w:lang w:val="ru-RU"/>
        </w:rPr>
        <w:t>жные слои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 xml:space="preserve"> (дерм</w:t>
      </w:r>
      <w:r w:rsidR="00D6282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BD4E92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4A1F7D" w:rsidRPr="00BD4E92" w:rsidRDefault="004A1F7D" w:rsidP="00DF6137">
      <w:pPr>
        <w:pStyle w:val="a5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F6137" w:rsidRDefault="00DF6137" w:rsidP="00DF6137">
      <w:pPr>
        <w:pStyle w:val="a5"/>
        <w:ind w:firstLine="709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DF6137">
        <w:rPr>
          <w:rFonts w:ascii="Times New Roman" w:hAnsi="Times New Roman" w:cs="Times New Roman"/>
          <w:noProof/>
          <w:w w:val="110"/>
          <w:sz w:val="28"/>
          <w:szCs w:val="28"/>
          <w:lang w:val="en-GB" w:eastAsia="en-GB"/>
        </w:rPr>
        <w:drawing>
          <wp:inline distT="0" distB="0" distL="0" distR="0" wp14:anchorId="34BCD72F" wp14:editId="4B97EA8F">
            <wp:extent cx="3381375" cy="1905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355" w:rsidRDefault="00AB5355" w:rsidP="002A5F34">
      <w:pPr>
        <w:pStyle w:val="a5"/>
        <w:ind w:firstLine="709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2A5F34" w:rsidRPr="00BD4E92" w:rsidRDefault="002A5F34" w:rsidP="002A5F3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В результате перспективы </w:t>
      </w:r>
      <w:r w:rsidR="00331BF4">
        <w:rPr>
          <w:rFonts w:ascii="Times New Roman" w:hAnsi="Times New Roman" w:cs="Times New Roman"/>
          <w:w w:val="110"/>
          <w:sz w:val="28"/>
          <w:szCs w:val="28"/>
          <w:lang w:val="ru-RU"/>
        </w:rPr>
        <w:t>использовани</w:t>
      </w:r>
      <w:r w:rsidR="000313B0">
        <w:rPr>
          <w:rFonts w:ascii="Times New Roman" w:hAnsi="Times New Roman" w:cs="Times New Roman"/>
          <w:w w:val="110"/>
          <w:sz w:val="28"/>
          <w:szCs w:val="28"/>
          <w:lang w:val="ru-RU"/>
        </w:rPr>
        <w:t>я</w:t>
      </w:r>
      <w:r w:rsidR="00331BF4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лекарственных веществ</w:t>
      </w: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на начальном этапе зависят от </w:t>
      </w:r>
      <w:r w:rsidR="00331BF4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лекарственной </w:t>
      </w: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формы, </w:t>
      </w:r>
      <w:r w:rsidR="00331BF4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и </w:t>
      </w: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характера его </w:t>
      </w:r>
      <w:proofErr w:type="spellStart"/>
      <w:r w:rsidR="00331BF4" w:rsidRPr="00E84F48">
        <w:rPr>
          <w:rFonts w:ascii="Times New Roman" w:hAnsi="Times New Roman" w:cs="Times New Roman"/>
          <w:w w:val="110"/>
          <w:sz w:val="28"/>
          <w:szCs w:val="28"/>
          <w:lang w:val="ru-RU"/>
        </w:rPr>
        <w:t>мишеневых</w:t>
      </w:r>
      <w:proofErr w:type="spellEnd"/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групп.</w:t>
      </w:r>
    </w:p>
    <w:p w:rsidR="002A5F34" w:rsidRPr="00BD4E92" w:rsidRDefault="002A5F34" w:rsidP="002A5F34">
      <w:pPr>
        <w:pStyle w:val="a5"/>
        <w:ind w:firstLine="709"/>
        <w:jc w:val="both"/>
        <w:rPr>
          <w:rFonts w:ascii="Times New Roman" w:hAnsi="Times New Roman" w:cs="Times New Roman"/>
          <w:w w:val="115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w w:val="115"/>
          <w:sz w:val="28"/>
          <w:szCs w:val="28"/>
          <w:lang w:val="ru-RU"/>
        </w:rPr>
        <w:t xml:space="preserve">Как только лекарство попадает в кровоток, оно распространяется по всему телу, и, таким образом, часть лекарства либо теряется при секреции с другими продуктами, либо связывается с другими биологическими участками из целевого </w:t>
      </w:r>
      <w:r w:rsidR="008F1CE9">
        <w:rPr>
          <w:rFonts w:ascii="Times New Roman" w:hAnsi="Times New Roman" w:cs="Times New Roman"/>
          <w:w w:val="115"/>
          <w:sz w:val="28"/>
          <w:szCs w:val="28"/>
          <w:lang w:val="ru-RU"/>
        </w:rPr>
        <w:t>центра мишени</w:t>
      </w:r>
      <w:r w:rsidRPr="00BD4E92">
        <w:rPr>
          <w:rFonts w:ascii="Times New Roman" w:hAnsi="Times New Roman" w:cs="Times New Roman"/>
          <w:w w:val="115"/>
          <w:sz w:val="28"/>
          <w:szCs w:val="28"/>
          <w:lang w:val="ru-RU"/>
        </w:rPr>
        <w:t>. Применяемая доза увеличивается при необходимости, если препарат достигает соответствующей области биологического действия. Дозой препарата, вводимого больному, является количество, необходимое для достижения концентрации, необходимой для создания благоприятной реакции в зоне биологического действия и поддержания этого эффекта. Слишком высокая доза обычно вызывает неприемлемые побочные эффекты, а слишком низкая доза может привести к неэффективности терапии. Границы лекарственного средства как эффективного терапевтического агента известны как его терапевтическое окно.</w:t>
      </w:r>
    </w:p>
    <w:p w:rsidR="002A5F34" w:rsidRPr="00BD4E92" w:rsidRDefault="002A5F34" w:rsidP="002A5F34">
      <w:pPr>
        <w:pStyle w:val="a5"/>
        <w:ind w:firstLine="709"/>
        <w:jc w:val="both"/>
        <w:rPr>
          <w:rFonts w:ascii="Times New Roman" w:hAnsi="Times New Roman" w:cs="Times New Roman"/>
          <w:w w:val="115"/>
          <w:sz w:val="28"/>
          <w:szCs w:val="28"/>
          <w:lang w:val="ru-RU"/>
        </w:rPr>
      </w:pPr>
    </w:p>
    <w:p w:rsidR="002A5F34" w:rsidRDefault="002A5F34" w:rsidP="002A5F34">
      <w:pPr>
        <w:pStyle w:val="a5"/>
        <w:ind w:firstLine="709"/>
        <w:jc w:val="both"/>
        <w:rPr>
          <w:rFonts w:ascii="Times New Roman" w:hAnsi="Times New Roman" w:cs="Times New Roman"/>
          <w:w w:val="115"/>
          <w:sz w:val="28"/>
          <w:szCs w:val="28"/>
        </w:rPr>
      </w:pPr>
      <w:r w:rsidRPr="002A5F34">
        <w:rPr>
          <w:rFonts w:ascii="Times New Roman" w:hAnsi="Times New Roman" w:cs="Times New Roman"/>
          <w:noProof/>
          <w:w w:val="115"/>
          <w:sz w:val="28"/>
          <w:szCs w:val="28"/>
          <w:lang w:val="en-GB" w:eastAsia="en-GB"/>
        </w:rPr>
        <w:lastRenderedPageBreak/>
        <w:drawing>
          <wp:inline distT="0" distB="0" distL="0" distR="0">
            <wp:extent cx="5219628" cy="17621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16" cy="17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34" w:rsidRDefault="002A5F34" w:rsidP="002A5F34">
      <w:pPr>
        <w:pStyle w:val="a5"/>
        <w:ind w:firstLine="709"/>
        <w:jc w:val="both"/>
        <w:rPr>
          <w:rFonts w:ascii="Times New Roman" w:hAnsi="Times New Roman" w:cs="Times New Roman"/>
          <w:w w:val="115"/>
          <w:sz w:val="28"/>
          <w:szCs w:val="28"/>
        </w:rPr>
      </w:pPr>
    </w:p>
    <w:p w:rsidR="002A5F34" w:rsidRPr="00BD4E92" w:rsidRDefault="002A5F34" w:rsidP="002A5F3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w w:val="115"/>
          <w:sz w:val="28"/>
          <w:szCs w:val="28"/>
          <w:lang w:val="ru-RU"/>
        </w:rPr>
        <w:t>Количество лекарственного средства, которое может находиться в плазме, процесс, который необратимо устраняет действие лекарственного средства, приводит к тому, что концентрация лекарственного средства достигает значения плато. Слишком высокая доза вызовет токсические и токсические побочные эффекты в терапевтическом окне. Очень низкая доза приведет к плато под терапевтическим окном и неэффективному лечению.</w:t>
      </w:r>
    </w:p>
    <w:p w:rsidR="002A5F34" w:rsidRPr="00BD4E92" w:rsidRDefault="002A5F34" w:rsidP="002A5F3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>Дозировка и способ применения препарата называется режимом дозирования.</w:t>
      </w:r>
    </w:p>
    <w:p w:rsidR="00C81EAD" w:rsidRPr="00BD4E92" w:rsidRDefault="00C81EAD" w:rsidP="00C81EAD">
      <w:pPr>
        <w:pStyle w:val="a5"/>
        <w:ind w:firstLine="709"/>
        <w:jc w:val="both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w w:val="105"/>
          <w:sz w:val="28"/>
          <w:szCs w:val="28"/>
          <w:lang w:val="ru-RU"/>
        </w:rPr>
        <w:t>В связи с регулярным ежедневным применением препаратов, применяемых при лечении эпилепсии и сахарного диабета, режимы их дозирования следует рассчитывать по определенным показателям. Режим дозирования зависит от состояния больного и характера препарата.</w:t>
      </w:r>
    </w:p>
    <w:p w:rsidR="00C81EAD" w:rsidRPr="00BD4E92" w:rsidRDefault="00C81EAD" w:rsidP="00C81EAD">
      <w:pPr>
        <w:pStyle w:val="a5"/>
        <w:ind w:firstLine="709"/>
        <w:jc w:val="both"/>
        <w:rPr>
          <w:rFonts w:ascii="Times New Roman" w:hAnsi="Times New Roman" w:cs="Times New Roman"/>
          <w:w w:val="110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Считается, что действие препарата обусловлено взаимодействием вещества с эндогенными и экзогенными молекулами субстрата, находящимися в организме. Когда одна или несколько активных молекул лекарства связываются с эндогенными и экзогенными молекулами-мишенями, биологическая активность этих молекул увеличивается или уменьшается. Эффективность лекарства в осуществлении этих изменений обычно зависит от стабильности комплекса </w:t>
      </w:r>
      <w:r w:rsidR="00E84F48">
        <w:rPr>
          <w:rFonts w:ascii="Times New Roman" w:hAnsi="Times New Roman" w:cs="Times New Roman"/>
          <w:w w:val="110"/>
          <w:sz w:val="28"/>
          <w:szCs w:val="28"/>
          <w:lang w:val="ru-RU"/>
        </w:rPr>
        <w:t>«</w:t>
      </w: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>лекарство-субстрат</w:t>
      </w:r>
      <w:r w:rsidR="00E84F48">
        <w:rPr>
          <w:rFonts w:ascii="Times New Roman" w:hAnsi="Times New Roman" w:cs="Times New Roman"/>
          <w:w w:val="110"/>
          <w:sz w:val="28"/>
          <w:szCs w:val="28"/>
          <w:lang w:val="ru-RU"/>
        </w:rPr>
        <w:t>»</w:t>
      </w: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>, тогда как успех медикаментозной терапии обычно зависит от состояния болезни и от того, связывается ли молекула лекарства с достаточным количеством молекул субстрата.</w:t>
      </w:r>
    </w:p>
    <w:p w:rsidR="00C81EAD" w:rsidRPr="00BD4E92" w:rsidRDefault="00C81EAD" w:rsidP="00C81E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Степень активности лекарства напрямую связана с концентрацией лекарства в водной среде при непосредственном контакте с молекулами субстрата. В биологической системе факторы, влияющие на эту концентрацию, можно разделить на фармакокинетические фазы, а действие лекарств можно разделить на фармакодинамические фазы. Фармакокинетическая фаза относится к изучению параметров, контролирующих курс препарата от места нанесения до места действия. Фармакодинамическая фаза относится к химической природе взаимоотношений между лекарством и его мишенью: другими словами, она связана с действием лекарства на </w:t>
      </w:r>
      <w:r w:rsidRPr="00BD4E92">
        <w:rPr>
          <w:rFonts w:ascii="Times New Roman" w:hAnsi="Times New Roman" w:cs="Times New Roman"/>
          <w:w w:val="110"/>
          <w:sz w:val="28"/>
          <w:szCs w:val="28"/>
          <w:lang w:val="ru-RU"/>
        </w:rPr>
        <w:lastRenderedPageBreak/>
        <w:t>организм.</w:t>
      </w:r>
    </w:p>
    <w:p w:rsidR="00773756" w:rsidRPr="00773756" w:rsidRDefault="00773756" w:rsidP="007737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</w:pPr>
      <w:r w:rsidRPr="007737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az-Latn-AZ"/>
        </w:rPr>
        <w:t>Фармакодинамика</w:t>
      </w:r>
      <w:r w:rsidRPr="0077375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az-Latn-AZ"/>
        </w:rPr>
        <w:t xml:space="preserve">как раздел фармакологии </w:t>
      </w:r>
      <w:r w:rsidRPr="00773756">
        <w:rPr>
          <w:rFonts w:ascii="Times New Roman" w:hAnsi="Times New Roman" w:cs="Times New Roman"/>
          <w:sz w:val="28"/>
          <w:szCs w:val="28"/>
          <w:shd w:val="clear" w:color="auto" w:fill="FFFFFF"/>
          <w:lang w:val="az-Latn-AZ"/>
        </w:rPr>
        <w:t>изучает локализацию, механизм действия и фармакологические эффекты препаратов, силу и продолжительность действия.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Большинство лекарств либо воспроизводят, либо подавляют нормальные физиологические/биохимические процессы. В других случаях они угнетают патологические процессы или процессы жизнедеятельности у эндо- или эктопаразитов, микроорганизмов.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lang w:val="az-Latn-AZ"/>
        </w:rPr>
      </w:pPr>
      <w:r w:rsidRPr="00773756">
        <w:rPr>
          <w:i/>
          <w:sz w:val="28"/>
          <w:szCs w:val="28"/>
          <w:lang w:val="az-Latn-AZ"/>
        </w:rPr>
        <w:t>Основными эффектами, изучаемыми в фармакокинетике, являются: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-Фармакологическое действие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-Терапевтические эффекты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-Токсические эффекты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Выделяют 5 основных механизмов действия препаратов: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0313B0">
        <w:rPr>
          <w:rFonts w:ascii="Times New Roman" w:hAnsi="Times New Roman" w:cs="Times New Roman"/>
          <w:sz w:val="28"/>
          <w:szCs w:val="28"/>
        </w:rPr>
        <w:t xml:space="preserve"> </w:t>
      </w:r>
      <w:r w:rsidRPr="00773756">
        <w:rPr>
          <w:rFonts w:ascii="Times New Roman" w:hAnsi="Times New Roman" w:cs="Times New Roman"/>
          <w:sz w:val="28"/>
          <w:szCs w:val="28"/>
          <w:lang w:val="az-Latn-AZ"/>
        </w:rPr>
        <w:t>дефектный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0313B0">
        <w:rPr>
          <w:rFonts w:ascii="Times New Roman" w:hAnsi="Times New Roman" w:cs="Times New Roman"/>
          <w:sz w:val="28"/>
          <w:szCs w:val="28"/>
        </w:rPr>
        <w:t xml:space="preserve"> </w:t>
      </w:r>
      <w:r w:rsidRPr="00773756">
        <w:rPr>
          <w:rFonts w:ascii="Times New Roman" w:hAnsi="Times New Roman" w:cs="Times New Roman"/>
          <w:sz w:val="28"/>
          <w:szCs w:val="28"/>
          <w:lang w:val="az-Latn-AZ"/>
        </w:rPr>
        <w:t>Стимулирующий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0313B0">
        <w:rPr>
          <w:rFonts w:ascii="Times New Roman" w:hAnsi="Times New Roman" w:cs="Times New Roman"/>
          <w:sz w:val="28"/>
          <w:szCs w:val="28"/>
        </w:rPr>
        <w:t xml:space="preserve"> </w:t>
      </w:r>
      <w:r w:rsidRPr="00773756">
        <w:rPr>
          <w:rFonts w:ascii="Times New Roman" w:hAnsi="Times New Roman" w:cs="Times New Roman"/>
          <w:sz w:val="28"/>
          <w:szCs w:val="28"/>
          <w:lang w:val="az-Latn-AZ"/>
        </w:rPr>
        <w:t>Разрушение клеток (цитотоксическое),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0313B0">
        <w:rPr>
          <w:rFonts w:ascii="Times New Roman" w:hAnsi="Times New Roman" w:cs="Times New Roman"/>
          <w:sz w:val="28"/>
          <w:szCs w:val="28"/>
        </w:rPr>
        <w:t xml:space="preserve"> </w:t>
      </w:r>
      <w:r w:rsidRPr="00773756">
        <w:rPr>
          <w:rFonts w:ascii="Times New Roman" w:hAnsi="Times New Roman" w:cs="Times New Roman"/>
          <w:sz w:val="28"/>
          <w:szCs w:val="28"/>
          <w:lang w:val="az-Latn-AZ"/>
        </w:rPr>
        <w:t>Прибытие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-</w:t>
      </w:r>
      <w:r w:rsidR="000313B0">
        <w:rPr>
          <w:rFonts w:ascii="Times New Roman" w:hAnsi="Times New Roman" w:cs="Times New Roman"/>
          <w:sz w:val="28"/>
          <w:szCs w:val="28"/>
        </w:rPr>
        <w:t xml:space="preserve"> </w:t>
      </w:r>
      <w:r w:rsidRPr="00773756">
        <w:rPr>
          <w:rFonts w:ascii="Times New Roman" w:hAnsi="Times New Roman" w:cs="Times New Roman"/>
          <w:sz w:val="28"/>
          <w:szCs w:val="28"/>
          <w:lang w:val="az-Latn-AZ"/>
        </w:rPr>
        <w:t>Замена.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Наркотики имеют как желательные, так и нежелательные эффекты. В первую входят: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Нарушение клеточных мембран. Например, считается, что общие анестетики разрушают мембраны нейронов, изменяя движение ионов Na+;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Химические реакции. Например,</w:t>
      </w:r>
      <w:r w:rsidR="00556A80">
        <w:fldChar w:fldCharType="begin"/>
      </w:r>
      <w:r w:rsidR="00556A80">
        <w:instrText xml:space="preserve"> HYPERLINK "https://ru.wikipedia.org/wiki/%D0%90%D0%BD%D1%82%D0%B0%D1%86%D0%B8%D0%B4%D1%8B" \o "Antasidlər" </w:instrText>
      </w:r>
      <w:r w:rsidR="00556A80">
        <w:fldChar w:fldCharType="separate"/>
      </w:r>
      <w:r w:rsidRPr="0077375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az-Latn-AZ"/>
        </w:rPr>
        <w:t>антациды</w:t>
      </w:r>
      <w:r w:rsidR="00556A8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az-Latn-AZ"/>
        </w:rPr>
        <w:fldChar w:fldCharType="end"/>
      </w:r>
      <w:r w:rsidRPr="00773756">
        <w:rPr>
          <w:rFonts w:ascii="Times New Roman" w:hAnsi="Times New Roman" w:cs="Times New Roman"/>
          <w:sz w:val="28"/>
          <w:szCs w:val="28"/>
          <w:lang w:val="az-Latn-AZ"/>
        </w:rPr>
        <w:t>химически соединяется с соляной кислотой желудочного сока;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Взаимодействие с ферментными белками. Например, ацетилсалициловая кислота необратимо ингибирует фермент циклогеназу, тем самым предотвращая воспалительный процесс;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Взаимодействие со структурными белками. Так что. колхицин взаимодействует с тубулином, структурным белком;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Взаимодействие с белками-носителями. Ультразвуковые гликозиды ингибируют протонную помпу Na-K-АТФазы;</w:t>
      </w:r>
    </w:p>
    <w:p w:rsidR="00773756" w:rsidRPr="00773756" w:rsidRDefault="00773756" w:rsidP="007737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3756">
        <w:rPr>
          <w:rFonts w:ascii="Times New Roman" w:hAnsi="Times New Roman" w:cs="Times New Roman"/>
          <w:sz w:val="28"/>
          <w:szCs w:val="28"/>
          <w:lang w:val="az-Latn-AZ"/>
        </w:rPr>
        <w:t>Взаимодействие с ионными каналами. Проблема в блокаторах Ca-каналов.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Лиганды обычно связываются с клеточными рецепторами и определяют активность этих клеток. Результатом может быть нормальная реакция – в этом случае препарат действует как агонист, а при наличии блокирующей реакции – препарат действует как антагонист.</w:t>
      </w:r>
    </w:p>
    <w:p w:rsidR="00773756" w:rsidRPr="00BD4E92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Необычная реакция называется эффектом обратного агониста. В этом случае </w:t>
      </w:r>
      <w:proofErr w:type="spellStart"/>
      <w:r w:rsidRPr="00BD4E92">
        <w:rPr>
          <w:sz w:val="28"/>
          <w:szCs w:val="28"/>
        </w:rPr>
        <w:t>лиганд</w:t>
      </w:r>
      <w:proofErr w:type="spellEnd"/>
      <w:r w:rsidRPr="00BD4E92">
        <w:rPr>
          <w:sz w:val="28"/>
          <w:szCs w:val="28"/>
        </w:rPr>
        <w:t xml:space="preserve"> связывается с рецептором гормона, рецептором </w:t>
      </w:r>
      <w:proofErr w:type="spellStart"/>
      <w:r w:rsidRPr="00BD4E92">
        <w:rPr>
          <w:sz w:val="28"/>
          <w:szCs w:val="28"/>
        </w:rPr>
        <w:t>нейромодулятора</w:t>
      </w:r>
      <w:proofErr w:type="spellEnd"/>
      <w:r w:rsidRPr="00BD4E92">
        <w:rPr>
          <w:sz w:val="28"/>
          <w:szCs w:val="28"/>
        </w:rPr>
        <w:t xml:space="preserve"> или рецептором </w:t>
      </w:r>
      <w:proofErr w:type="spellStart"/>
      <w:r w:rsidRPr="00BD4E92">
        <w:rPr>
          <w:sz w:val="28"/>
          <w:szCs w:val="28"/>
        </w:rPr>
        <w:t>нейротрансмиттера</w:t>
      </w:r>
      <w:proofErr w:type="spellEnd"/>
      <w:r w:rsidRPr="00BD4E92">
        <w:rPr>
          <w:sz w:val="28"/>
          <w:szCs w:val="28"/>
        </w:rPr>
        <w:t>.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73756">
        <w:rPr>
          <w:sz w:val="28"/>
          <w:szCs w:val="28"/>
        </w:rPr>
        <w:t>К нежелательным эффектам относятся:</w:t>
      </w:r>
    </w:p>
    <w:p w:rsidR="00773756" w:rsidRPr="00773756" w:rsidRDefault="00773756" w:rsidP="0077375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756">
        <w:rPr>
          <w:rFonts w:ascii="Times New Roman" w:hAnsi="Times New Roman" w:cs="Times New Roman"/>
          <w:sz w:val="28"/>
          <w:szCs w:val="28"/>
        </w:rPr>
        <w:t>высокая клеточная мутация (канцерогенный эффект),</w:t>
      </w:r>
    </w:p>
    <w:p w:rsidR="00773756" w:rsidRPr="00773756" w:rsidRDefault="00773756" w:rsidP="0077375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756">
        <w:rPr>
          <w:rFonts w:ascii="Times New Roman" w:hAnsi="Times New Roman" w:cs="Times New Roman"/>
          <w:sz w:val="28"/>
          <w:szCs w:val="28"/>
        </w:rPr>
        <w:t>повреждение клеток,</w:t>
      </w:r>
    </w:p>
    <w:p w:rsidR="00773756" w:rsidRPr="00773756" w:rsidRDefault="00773756" w:rsidP="0077375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756">
        <w:rPr>
          <w:rFonts w:ascii="Times New Roman" w:hAnsi="Times New Roman" w:cs="Times New Roman"/>
          <w:sz w:val="28"/>
          <w:szCs w:val="28"/>
        </w:rPr>
        <w:lastRenderedPageBreak/>
        <w:t>взаимодействие с клеткой (генеративное, репродукционное или метаболическое),</w:t>
      </w:r>
    </w:p>
    <w:p w:rsidR="00773756" w:rsidRPr="00773756" w:rsidRDefault="00773756" w:rsidP="0077375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756">
        <w:rPr>
          <w:rFonts w:ascii="Times New Roman" w:hAnsi="Times New Roman" w:cs="Times New Roman"/>
          <w:sz w:val="28"/>
          <w:szCs w:val="28"/>
        </w:rPr>
        <w:t>индукция физиологического повреждения или патологического хронического состояния.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73756">
        <w:rPr>
          <w:sz w:val="28"/>
          <w:szCs w:val="28"/>
        </w:rPr>
        <w:t>Для лекарств</w:t>
      </w:r>
      <w:r w:rsidR="008F1CE9">
        <w:rPr>
          <w:sz w:val="28"/>
          <w:szCs w:val="28"/>
        </w:rPr>
        <w:t xml:space="preserve"> </w:t>
      </w:r>
      <w:hyperlink r:id="rId10" w:tooltip="Terapevtik genişlik (səhifə yoxdur)" w:history="1">
        <w:r w:rsidRPr="00773756">
          <w:rPr>
            <w:rStyle w:val="a3"/>
            <w:color w:val="auto"/>
            <w:sz w:val="28"/>
            <w:szCs w:val="28"/>
            <w:u w:val="none"/>
          </w:rPr>
          <w:t xml:space="preserve">терапевтический </w:t>
        </w:r>
      </w:hyperlink>
      <w:r w:rsidR="008F1CE9">
        <w:rPr>
          <w:rStyle w:val="a3"/>
          <w:color w:val="auto"/>
          <w:sz w:val="28"/>
          <w:szCs w:val="28"/>
          <w:u w:val="none"/>
        </w:rPr>
        <w:t>с</w:t>
      </w:r>
      <w:r w:rsidRPr="00773756">
        <w:rPr>
          <w:sz w:val="28"/>
          <w:szCs w:val="28"/>
        </w:rPr>
        <w:t>пектр действия – это интервал между количеством препарата, вызывающим эффект, и количеством, вызывающим больше побочных эффектов, чем желаемый результат.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773756">
        <w:rPr>
          <w:b/>
          <w:bCs/>
          <w:sz w:val="28"/>
          <w:szCs w:val="28"/>
        </w:rPr>
        <w:t>Фармакокинетика</w:t>
      </w:r>
      <w:proofErr w:type="spellEnd"/>
      <w:r w:rsidR="008F1CE9">
        <w:rPr>
          <w:b/>
          <w:bCs/>
          <w:sz w:val="28"/>
          <w:szCs w:val="28"/>
        </w:rPr>
        <w:t xml:space="preserve">, </w:t>
      </w:r>
      <w:r w:rsidR="008F1CE9" w:rsidRPr="008F1CE9">
        <w:rPr>
          <w:bCs/>
          <w:sz w:val="28"/>
          <w:szCs w:val="28"/>
        </w:rPr>
        <w:t>как раздел</w:t>
      </w:r>
      <w:r w:rsidR="004A66CA" w:rsidRPr="004A66CA">
        <w:rPr>
          <w:b/>
          <w:bCs/>
          <w:sz w:val="28"/>
          <w:szCs w:val="28"/>
        </w:rPr>
        <w:t xml:space="preserve"> </w:t>
      </w:r>
      <w:hyperlink r:id="rId11" w:tooltip="Farmakologiya" w:history="1">
        <w:r w:rsidRPr="00773756">
          <w:rPr>
            <w:rStyle w:val="a3"/>
            <w:color w:val="auto"/>
            <w:sz w:val="28"/>
            <w:szCs w:val="28"/>
            <w:u w:val="none"/>
          </w:rPr>
          <w:t>фармакологии</w:t>
        </w:r>
      </w:hyperlink>
      <w:r w:rsidR="004A66CA" w:rsidRPr="004A66CA">
        <w:rPr>
          <w:rStyle w:val="a3"/>
          <w:color w:val="auto"/>
          <w:sz w:val="28"/>
          <w:szCs w:val="28"/>
          <w:u w:val="none"/>
        </w:rPr>
        <w:t xml:space="preserve"> </w:t>
      </w:r>
      <w:r w:rsidRPr="00773756">
        <w:rPr>
          <w:sz w:val="28"/>
          <w:szCs w:val="28"/>
        </w:rPr>
        <w:t>изучает кинетические закономерности химических и биологических процессов, происходящих в организме человека с помощью лекарственных средств.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773756">
        <w:rPr>
          <w:sz w:val="28"/>
          <w:szCs w:val="28"/>
        </w:rPr>
        <w:t>Фармакокинетика</w:t>
      </w:r>
      <w:proofErr w:type="spellEnd"/>
      <w:r w:rsidRPr="00773756">
        <w:rPr>
          <w:sz w:val="28"/>
          <w:szCs w:val="28"/>
        </w:rPr>
        <w:t xml:space="preserve"> – это наука о химических превращениях лекарств в организме. Другими словами, </w:t>
      </w:r>
      <w:proofErr w:type="spellStart"/>
      <w:r w:rsidRPr="00773756">
        <w:rPr>
          <w:sz w:val="28"/>
          <w:szCs w:val="28"/>
        </w:rPr>
        <w:t>фармакокинетика</w:t>
      </w:r>
      <w:proofErr w:type="spellEnd"/>
      <w:r w:rsidRPr="00773756">
        <w:rPr>
          <w:sz w:val="28"/>
          <w:szCs w:val="28"/>
        </w:rPr>
        <w:t xml:space="preserve"> изучает судьбу лекарства в организме (биохимическое превращение молекул лекарства в организме).</w:t>
      </w:r>
    </w:p>
    <w:p w:rsidR="00773756" w:rsidRPr="00BD4E92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Основные фармакокинетические процессы: </w:t>
      </w:r>
    </w:p>
    <w:p w:rsidR="00773756" w:rsidRPr="00BD4E92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73756">
        <w:rPr>
          <w:sz w:val="28"/>
          <w:szCs w:val="28"/>
          <w:lang w:val="az-Latn-AZ"/>
        </w:rPr>
        <w:t>Всасывание, распределение,</w:t>
      </w:r>
      <w:r w:rsidR="004A66CA">
        <w:rPr>
          <w:sz w:val="28"/>
          <w:szCs w:val="28"/>
          <w:lang w:val="az-Latn-AZ"/>
        </w:rPr>
        <w:t xml:space="preserve"> </w:t>
      </w:r>
      <w:hyperlink r:id="rId12" w:tooltip="Metabolizm" w:history="1">
        <w:r w:rsidRPr="00BD4E92">
          <w:rPr>
            <w:rStyle w:val="a3"/>
            <w:color w:val="auto"/>
            <w:sz w:val="28"/>
            <w:szCs w:val="28"/>
            <w:u w:val="none"/>
          </w:rPr>
          <w:t>метаболизм</w:t>
        </w:r>
      </w:hyperlink>
      <w:r w:rsidRPr="00773756">
        <w:rPr>
          <w:sz w:val="28"/>
          <w:szCs w:val="28"/>
          <w:lang w:val="az-Latn-AZ"/>
        </w:rPr>
        <w:t>,</w:t>
      </w:r>
      <w:r w:rsidR="00556A80">
        <w:fldChar w:fldCharType="begin"/>
      </w:r>
      <w:r w:rsidR="00556A80">
        <w:instrText xml:space="preserve"> HYPERLINK "https://ru.wikipedia.org/wiki/%D0%92%D1%8B%D0%B4%D0%B5%D0%BB%D0%B5%D0%BD%D0%B8%D0%B5_(%D0%B1%D0%B8%D0%BE%D0%BB%D0%BE%D0%B3%D0%B8%D1%8F)" \o "İzolyasiya (biologiya)" </w:instrText>
      </w:r>
      <w:r w:rsidR="00556A80">
        <w:fldChar w:fldCharType="separate"/>
      </w:r>
      <w:r w:rsidRPr="00BD4E92">
        <w:rPr>
          <w:rStyle w:val="a3"/>
          <w:color w:val="auto"/>
          <w:sz w:val="28"/>
          <w:szCs w:val="28"/>
          <w:u w:val="none"/>
        </w:rPr>
        <w:t>секреция</w:t>
      </w:r>
      <w:r w:rsidR="00556A80">
        <w:rPr>
          <w:rStyle w:val="a3"/>
          <w:color w:val="auto"/>
          <w:sz w:val="28"/>
          <w:szCs w:val="28"/>
          <w:u w:val="none"/>
        </w:rPr>
        <w:fldChar w:fldCharType="end"/>
      </w:r>
      <w:r w:rsidR="004A66CA" w:rsidRPr="004A66CA">
        <w:rPr>
          <w:rStyle w:val="a3"/>
          <w:color w:val="auto"/>
          <w:sz w:val="28"/>
          <w:szCs w:val="28"/>
          <w:u w:val="none"/>
        </w:rPr>
        <w:t xml:space="preserve"> </w:t>
      </w:r>
      <w:r w:rsidRPr="00773756">
        <w:rPr>
          <w:sz w:val="28"/>
          <w:szCs w:val="28"/>
          <w:lang w:val="az-Latn-AZ"/>
        </w:rPr>
        <w:t>в (изгнание).</w:t>
      </w:r>
    </w:p>
    <w:p w:rsidR="00773756" w:rsidRPr="00BD4E92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BD4E92">
        <w:rPr>
          <w:sz w:val="28"/>
          <w:szCs w:val="28"/>
        </w:rPr>
        <w:t>Фармакокинетика</w:t>
      </w:r>
      <w:proofErr w:type="spellEnd"/>
      <w:r w:rsidRPr="00BD4E92">
        <w:rPr>
          <w:sz w:val="28"/>
          <w:szCs w:val="28"/>
        </w:rPr>
        <w:t xml:space="preserve"> помогает решить проблему эффективности и безопасности фармакотерапии путем изучения концентрационной зависимости терапевтических, токсических и побочных эффектов лекарственных средств, подобрать оптимальные режимы дозирования введения лекарственных средств, создать и поддерживать оптимальные концентрации лекарственных средств.</w:t>
      </w:r>
    </w:p>
    <w:p w:rsidR="00773756" w:rsidRPr="00BD4E92" w:rsidRDefault="008F1CE9" w:rsidP="00773756">
      <w:pPr>
        <w:pStyle w:val="3"/>
        <w:shd w:val="clear" w:color="auto" w:fill="FFFFFF"/>
        <w:spacing w:before="0"/>
        <w:ind w:left="0" w:firstLine="709"/>
        <w:jc w:val="both"/>
        <w:rPr>
          <w:rFonts w:ascii="Times New Roman" w:hAnsi="Times New Roman" w:cs="Times New Roman"/>
          <w:b/>
          <w:i/>
          <w:lang w:val="ru-RU"/>
        </w:rPr>
      </w:pPr>
      <w:r>
        <w:rPr>
          <w:rStyle w:val="mw-headline"/>
          <w:rFonts w:ascii="Times New Roman" w:hAnsi="Times New Roman" w:cs="Times New Roman"/>
          <w:b/>
          <w:i/>
          <w:lang w:val="ru-RU"/>
        </w:rPr>
        <w:t>Всасываемость</w:t>
      </w:r>
    </w:p>
    <w:p w:rsidR="00773756" w:rsidRPr="00773756" w:rsidRDefault="00552380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</w:rPr>
        <w:t xml:space="preserve">Если </w:t>
      </w:r>
      <w:r w:rsidR="000313B0">
        <w:rPr>
          <w:sz w:val="28"/>
          <w:szCs w:val="28"/>
        </w:rPr>
        <w:t>л</w:t>
      </w:r>
      <w:r w:rsidR="00773756" w:rsidRPr="00773756">
        <w:rPr>
          <w:sz w:val="28"/>
          <w:szCs w:val="28"/>
          <w:lang w:val="az-Latn-AZ"/>
        </w:rPr>
        <w:t>екарственное вещество непосредственно</w:t>
      </w:r>
      <w:r>
        <w:rPr>
          <w:sz w:val="28"/>
          <w:szCs w:val="28"/>
        </w:rPr>
        <w:t xml:space="preserve"> не вводится в вену, тогда он всасываясь входит</w:t>
      </w:r>
      <w:r w:rsidR="004A6789">
        <w:rPr>
          <w:sz w:val="28"/>
          <w:szCs w:val="28"/>
          <w:lang w:val="az-Latn-AZ"/>
        </w:rPr>
        <w:t xml:space="preserve"> </w:t>
      </w:r>
      <w:hyperlink r:id="rId13" w:tooltip="qan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в кровоток</w:t>
        </w:r>
      </w:hyperlink>
      <w:r w:rsidR="00773756" w:rsidRPr="00BD4E92">
        <w:rPr>
          <w:sz w:val="28"/>
          <w:szCs w:val="28"/>
        </w:rPr>
        <w:t>. Для этого вещество</w:t>
      </w:r>
      <w:r w:rsidR="000313B0">
        <w:rPr>
          <w:sz w:val="28"/>
          <w:szCs w:val="28"/>
        </w:rPr>
        <w:t>,</w:t>
      </w:r>
      <w:r w:rsidR="00773756" w:rsidRPr="00BD4E92">
        <w:rPr>
          <w:sz w:val="28"/>
          <w:szCs w:val="28"/>
        </w:rPr>
        <w:t xml:space="preserve"> изначально наход</w:t>
      </w:r>
      <w:r>
        <w:rPr>
          <w:sz w:val="28"/>
          <w:szCs w:val="28"/>
        </w:rPr>
        <w:t xml:space="preserve">ящееся </w:t>
      </w:r>
      <w:r w:rsidR="00773756" w:rsidRPr="00BD4E92">
        <w:rPr>
          <w:sz w:val="28"/>
          <w:szCs w:val="28"/>
        </w:rPr>
        <w:t>в твердом виде</w:t>
      </w:r>
      <w:r>
        <w:rPr>
          <w:sz w:val="28"/>
          <w:szCs w:val="28"/>
        </w:rPr>
        <w:t>, растворяется. А затем</w:t>
      </w:r>
      <w:r w:rsidR="004A66CA">
        <w:rPr>
          <w:sz w:val="28"/>
          <w:szCs w:val="28"/>
          <w:lang w:val="az-Latn-AZ"/>
        </w:rPr>
        <w:t xml:space="preserve"> </w:t>
      </w:r>
      <w:hyperlink r:id="rId14" w:tooltip="Molekul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молекулы</w:t>
        </w:r>
      </w:hyperlink>
      <w:r>
        <w:rPr>
          <w:rStyle w:val="a3"/>
          <w:color w:val="auto"/>
          <w:sz w:val="28"/>
          <w:szCs w:val="28"/>
          <w:u w:val="none"/>
        </w:rPr>
        <w:t xml:space="preserve"> препарата</w:t>
      </w:r>
      <w:r w:rsidR="00AE097E">
        <w:rPr>
          <w:rStyle w:val="a3"/>
          <w:color w:val="auto"/>
          <w:sz w:val="28"/>
          <w:szCs w:val="28"/>
          <w:u w:val="none"/>
        </w:rPr>
        <w:t xml:space="preserve"> входят в </w:t>
      </w:r>
      <w:r w:rsidR="00773756" w:rsidRPr="00BD4E92">
        <w:rPr>
          <w:sz w:val="28"/>
          <w:szCs w:val="28"/>
        </w:rPr>
        <w:t>систем</w:t>
      </w:r>
      <w:r w:rsidR="00AE097E">
        <w:rPr>
          <w:sz w:val="28"/>
          <w:szCs w:val="28"/>
        </w:rPr>
        <w:t xml:space="preserve">ное кровообращение. </w:t>
      </w:r>
      <w:r w:rsidR="00773756" w:rsidRPr="00773756">
        <w:rPr>
          <w:sz w:val="28"/>
          <w:szCs w:val="28"/>
          <w:lang w:val="az-Latn-AZ"/>
        </w:rPr>
        <w:t xml:space="preserve"> Обычно это</w:t>
      </w:r>
      <w:r w:rsidR="00AE097E">
        <w:rPr>
          <w:sz w:val="28"/>
          <w:szCs w:val="28"/>
        </w:rPr>
        <w:t xml:space="preserve"> рассматривается как</w:t>
      </w:r>
      <w:r w:rsidR="00773756" w:rsidRPr="00773756">
        <w:rPr>
          <w:sz w:val="28"/>
          <w:szCs w:val="28"/>
          <w:lang w:val="az-Latn-AZ"/>
        </w:rPr>
        <w:t xml:space="preserve"> прост</w:t>
      </w:r>
      <w:proofErr w:type="spellStart"/>
      <w:r w:rsidR="00AE097E">
        <w:rPr>
          <w:sz w:val="28"/>
          <w:szCs w:val="28"/>
        </w:rPr>
        <w:t>ая</w:t>
      </w:r>
      <w:proofErr w:type="spellEnd"/>
      <w:r w:rsidR="00AE097E">
        <w:rPr>
          <w:sz w:val="28"/>
          <w:szCs w:val="28"/>
        </w:rPr>
        <w:t xml:space="preserve"> диффузия, а иногда как</w:t>
      </w:r>
      <w:r w:rsidR="00773756" w:rsidRPr="00773756">
        <w:rPr>
          <w:sz w:val="28"/>
          <w:szCs w:val="28"/>
          <w:lang w:val="az-Latn-AZ"/>
        </w:rPr>
        <w:t xml:space="preserve"> активн</w:t>
      </w:r>
      <w:proofErr w:type="spellStart"/>
      <w:r w:rsidR="00AE097E">
        <w:rPr>
          <w:sz w:val="28"/>
          <w:szCs w:val="28"/>
        </w:rPr>
        <w:t>ое</w:t>
      </w:r>
      <w:proofErr w:type="spellEnd"/>
      <w:r w:rsidR="00773756" w:rsidRPr="00773756">
        <w:rPr>
          <w:sz w:val="28"/>
          <w:szCs w:val="28"/>
          <w:lang w:val="az-Latn-AZ"/>
        </w:rPr>
        <w:t xml:space="preserve"> транспорт</w:t>
      </w:r>
      <w:proofErr w:type="spellStart"/>
      <w:r w:rsidR="00AE097E">
        <w:rPr>
          <w:sz w:val="28"/>
          <w:szCs w:val="28"/>
        </w:rPr>
        <w:t>ирование</w:t>
      </w:r>
      <w:proofErr w:type="spellEnd"/>
      <w:r w:rsidR="00773756" w:rsidRPr="00773756">
        <w:rPr>
          <w:sz w:val="28"/>
          <w:szCs w:val="28"/>
          <w:lang w:val="az-Latn-AZ"/>
        </w:rPr>
        <w:t>. Пролонгированный эффект</w:t>
      </w:r>
      <w:r w:rsidR="00AE097E">
        <w:rPr>
          <w:sz w:val="28"/>
          <w:szCs w:val="28"/>
        </w:rPr>
        <w:t xml:space="preserve"> </w:t>
      </w:r>
      <w:hyperlink r:id="rId15" w:tooltip="Enjeksiyon üçün dozaj formaları" w:history="1">
        <w:r w:rsidR="00773756"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лекарственные формы</w:t>
        </w:r>
      </w:hyperlink>
      <w:r w:rsidR="00AE097E">
        <w:rPr>
          <w:rStyle w:val="a3"/>
          <w:color w:val="auto"/>
          <w:sz w:val="28"/>
          <w:szCs w:val="28"/>
          <w:u w:val="none"/>
        </w:rPr>
        <w:t xml:space="preserve"> достигается</w:t>
      </w:r>
      <w:r w:rsidR="00773756" w:rsidRPr="00773756">
        <w:rPr>
          <w:sz w:val="28"/>
          <w:szCs w:val="28"/>
          <w:lang w:val="az-Latn-AZ"/>
        </w:rPr>
        <w:t xml:space="preserve"> постепенн</w:t>
      </w:r>
      <w:proofErr w:type="spellStart"/>
      <w:r w:rsidR="00AE097E">
        <w:rPr>
          <w:sz w:val="28"/>
          <w:szCs w:val="28"/>
        </w:rPr>
        <w:t>ым</w:t>
      </w:r>
      <w:proofErr w:type="spellEnd"/>
      <w:r w:rsidR="00773756" w:rsidRPr="00773756">
        <w:rPr>
          <w:sz w:val="28"/>
          <w:szCs w:val="28"/>
          <w:lang w:val="az-Latn-AZ"/>
        </w:rPr>
        <w:t xml:space="preserve"> всасыва</w:t>
      </w:r>
      <w:proofErr w:type="spellStart"/>
      <w:r w:rsidR="00AE097E">
        <w:rPr>
          <w:sz w:val="28"/>
          <w:szCs w:val="28"/>
        </w:rPr>
        <w:t>нием</w:t>
      </w:r>
      <w:proofErr w:type="spellEnd"/>
      <w:r w:rsidR="00773756" w:rsidRPr="00773756">
        <w:rPr>
          <w:sz w:val="28"/>
          <w:szCs w:val="28"/>
          <w:lang w:val="az-Latn-AZ"/>
        </w:rPr>
        <w:t xml:space="preserve"> в организм, что влияет на их биодоступность.</w:t>
      </w:r>
    </w:p>
    <w:p w:rsidR="00773756" w:rsidRPr="00773756" w:rsidRDefault="00AE097E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</w:rPr>
        <w:t>П</w:t>
      </w:r>
      <w:r w:rsidRPr="00773756">
        <w:rPr>
          <w:sz w:val="28"/>
          <w:szCs w:val="28"/>
          <w:lang w:val="az-Latn-AZ"/>
        </w:rPr>
        <w:t>ри при</w:t>
      </w:r>
      <w:proofErr w:type="spellStart"/>
      <w:r>
        <w:rPr>
          <w:sz w:val="28"/>
          <w:szCs w:val="28"/>
        </w:rPr>
        <w:t>еме</w:t>
      </w:r>
      <w:proofErr w:type="spellEnd"/>
      <w:r w:rsidRPr="00773756">
        <w:rPr>
          <w:sz w:val="28"/>
          <w:szCs w:val="28"/>
          <w:lang w:val="az-Latn-AZ"/>
        </w:rPr>
        <w:t xml:space="preserve"> </w:t>
      </w:r>
      <w:r>
        <w:rPr>
          <w:sz w:val="28"/>
          <w:szCs w:val="28"/>
        </w:rPr>
        <w:t>щ</w:t>
      </w:r>
      <w:r w:rsidR="00773756" w:rsidRPr="00773756">
        <w:rPr>
          <w:sz w:val="28"/>
          <w:szCs w:val="28"/>
          <w:lang w:val="az-Latn-AZ"/>
        </w:rPr>
        <w:t>елочн</w:t>
      </w:r>
      <w:proofErr w:type="spellStart"/>
      <w:r w:rsidR="00520608">
        <w:rPr>
          <w:sz w:val="28"/>
          <w:szCs w:val="28"/>
        </w:rPr>
        <w:t>ых</w:t>
      </w:r>
      <w:proofErr w:type="spellEnd"/>
      <w:r w:rsidR="00773756" w:rsidRPr="00773756">
        <w:rPr>
          <w:sz w:val="28"/>
          <w:szCs w:val="28"/>
          <w:lang w:val="az-Latn-AZ"/>
        </w:rPr>
        <w:t xml:space="preserve"> лекарственн</w:t>
      </w:r>
      <w:proofErr w:type="spellStart"/>
      <w:r>
        <w:rPr>
          <w:sz w:val="28"/>
          <w:szCs w:val="28"/>
        </w:rPr>
        <w:t>ых</w:t>
      </w:r>
      <w:proofErr w:type="spellEnd"/>
      <w:r w:rsidR="00773756" w:rsidRPr="00773756">
        <w:rPr>
          <w:sz w:val="28"/>
          <w:szCs w:val="28"/>
          <w:lang w:val="az-Latn-AZ"/>
        </w:rPr>
        <w:t xml:space="preserve"> веществ (</w:t>
      </w:r>
      <w:r>
        <w:rPr>
          <w:sz w:val="28"/>
          <w:szCs w:val="28"/>
        </w:rPr>
        <w:t xml:space="preserve">в частности </w:t>
      </w:r>
      <w:hyperlink r:id="rId16" w:tooltip="Aminlər" w:history="1">
        <w:r w:rsidR="00773756"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амины</w:t>
        </w:r>
      </w:hyperlink>
      <w:r w:rsidR="00773756" w:rsidRPr="00773756">
        <w:rPr>
          <w:sz w:val="28"/>
          <w:szCs w:val="28"/>
          <w:lang w:val="az-Latn-AZ"/>
        </w:rPr>
        <w:t xml:space="preserve">), </w:t>
      </w:r>
      <w:r w:rsidR="00520608">
        <w:rPr>
          <w:sz w:val="28"/>
          <w:szCs w:val="28"/>
        </w:rPr>
        <w:t xml:space="preserve">всасывание начинается </w:t>
      </w:r>
      <w:r w:rsidR="00773756" w:rsidRPr="00773756">
        <w:rPr>
          <w:sz w:val="28"/>
          <w:szCs w:val="28"/>
          <w:lang w:val="az-Latn-AZ"/>
        </w:rPr>
        <w:t>обычно</w:t>
      </w:r>
      <w:r w:rsidR="004A6789">
        <w:rPr>
          <w:sz w:val="28"/>
          <w:szCs w:val="28"/>
          <w:lang w:val="az-Latn-AZ"/>
        </w:rPr>
        <w:t xml:space="preserve"> </w:t>
      </w:r>
      <w:hyperlink r:id="rId17" w:tooltip="Nazik bağırsaq" w:history="1">
        <w:r w:rsidR="00773756"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в тонком кишечнике</w:t>
        </w:r>
      </w:hyperlink>
      <w:r>
        <w:rPr>
          <w:rStyle w:val="a3"/>
          <w:color w:val="auto"/>
          <w:sz w:val="28"/>
          <w:szCs w:val="28"/>
          <w:u w:val="none"/>
        </w:rPr>
        <w:t xml:space="preserve"> </w:t>
      </w:r>
      <w:r w:rsidR="00773756" w:rsidRPr="00773756">
        <w:rPr>
          <w:sz w:val="28"/>
          <w:szCs w:val="28"/>
          <w:lang w:val="az-Latn-AZ"/>
        </w:rPr>
        <w:t>(</w:t>
      </w:r>
      <w:hyperlink r:id="rId18" w:tooltip="Sublingual (səhifə yoxdur)" w:history="1">
        <w:r w:rsidR="00773756"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сублингвальны</w:t>
        </w:r>
        <w:r w:rsidR="00520608">
          <w:rPr>
            <w:rStyle w:val="a3"/>
            <w:color w:val="auto"/>
            <w:sz w:val="28"/>
            <w:szCs w:val="28"/>
            <w:u w:val="none"/>
          </w:rPr>
          <w:t>е</w:t>
        </w:r>
      </w:hyperlink>
      <w:r w:rsidR="00773756" w:rsidRPr="00773756">
        <w:rPr>
          <w:sz w:val="28"/>
          <w:szCs w:val="28"/>
          <w:lang w:val="az-Latn-AZ"/>
        </w:rPr>
        <w:t xml:space="preserve"> лекарственные формы </w:t>
      </w:r>
      <w:r w:rsidR="00520608">
        <w:rPr>
          <w:sz w:val="28"/>
          <w:szCs w:val="28"/>
        </w:rPr>
        <w:t xml:space="preserve">- </w:t>
      </w:r>
      <w:hyperlink r:id="rId19" w:tooltip="Ağız" w:history="1">
        <w:r w:rsidR="00773756"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из ротовой полости</w:t>
        </w:r>
      </w:hyperlink>
      <w:r w:rsidR="00773756" w:rsidRPr="00773756">
        <w:rPr>
          <w:sz w:val="28"/>
          <w:szCs w:val="28"/>
          <w:lang w:val="az-Latn-AZ"/>
        </w:rPr>
        <w:t>, ректально -</w:t>
      </w:r>
      <w:r w:rsidR="00520608">
        <w:rPr>
          <w:sz w:val="28"/>
          <w:szCs w:val="28"/>
        </w:rPr>
        <w:t xml:space="preserve"> </w:t>
      </w:r>
      <w:hyperlink r:id="rId20" w:tooltip="İnsan düz bağırsağı" w:history="1">
        <w:r w:rsidR="00773756"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из прямой кишки</w:t>
        </w:r>
      </w:hyperlink>
      <w:r w:rsidR="00773756" w:rsidRPr="00773756">
        <w:rPr>
          <w:sz w:val="28"/>
          <w:szCs w:val="28"/>
          <w:lang w:val="az-Latn-AZ"/>
        </w:rPr>
        <w:t>, нейтральные или кислые препараты начинают всасываться из желудка.</w:t>
      </w:r>
    </w:p>
    <w:p w:rsidR="004A6789" w:rsidRDefault="007F13BC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</w:rPr>
        <w:t xml:space="preserve">Абсорбция </w:t>
      </w:r>
      <w:r w:rsidR="00773756" w:rsidRPr="00773756">
        <w:rPr>
          <w:sz w:val="28"/>
          <w:szCs w:val="28"/>
          <w:lang w:val="az-Latn-AZ"/>
        </w:rPr>
        <w:t>характеризуется скоростью</w:t>
      </w:r>
      <w:r w:rsidR="00A50794">
        <w:rPr>
          <w:sz w:val="28"/>
          <w:szCs w:val="28"/>
        </w:rPr>
        <w:t xml:space="preserve"> и степенью</w:t>
      </w:r>
      <w:r>
        <w:rPr>
          <w:sz w:val="28"/>
          <w:szCs w:val="28"/>
        </w:rPr>
        <w:t xml:space="preserve"> всасывания </w:t>
      </w:r>
      <w:r w:rsidR="00773756" w:rsidRPr="00773756">
        <w:rPr>
          <w:sz w:val="28"/>
          <w:szCs w:val="28"/>
          <w:lang w:val="az-Latn-AZ"/>
        </w:rPr>
        <w:t xml:space="preserve"> (биодоступностью). </w:t>
      </w:r>
      <w:r>
        <w:rPr>
          <w:sz w:val="28"/>
          <w:szCs w:val="28"/>
        </w:rPr>
        <w:t>Степень</w:t>
      </w:r>
      <w:r w:rsidR="00773756" w:rsidRPr="00773756">
        <w:rPr>
          <w:sz w:val="28"/>
          <w:szCs w:val="28"/>
          <w:lang w:val="az-Latn-AZ"/>
        </w:rPr>
        <w:t xml:space="preserve"> всасывания – это количество (в процентах или долях) лекарственного средства, которое попадает в кровоток при различных способах введения. </w:t>
      </w:r>
      <w:r>
        <w:rPr>
          <w:sz w:val="28"/>
          <w:szCs w:val="28"/>
        </w:rPr>
        <w:t>Степень абсорбции</w:t>
      </w:r>
      <w:r w:rsidR="00773756" w:rsidRPr="00773756">
        <w:rPr>
          <w:sz w:val="28"/>
          <w:szCs w:val="28"/>
          <w:lang w:val="az-Latn-AZ"/>
        </w:rPr>
        <w:t xml:space="preserve"> и скорость всасывания зависят от лекарственной формы, а также других факторов. </w:t>
      </w:r>
    </w:p>
    <w:p w:rsid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При приеме внутрь</w:t>
      </w:r>
      <w:r w:rsidR="00A50794">
        <w:rPr>
          <w:sz w:val="28"/>
          <w:szCs w:val="28"/>
        </w:rPr>
        <w:t xml:space="preserve"> под воздействием</w:t>
      </w:r>
      <w:r w:rsidR="000E7C08">
        <w:rPr>
          <w:sz w:val="28"/>
          <w:szCs w:val="28"/>
        </w:rPr>
        <w:t xml:space="preserve"> </w:t>
      </w:r>
      <w:hyperlink r:id="rId21" w:tooltip="Fermentlər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фермент</w:t>
        </w:r>
        <w:proofErr w:type="spellStart"/>
        <w:r w:rsidR="00A50794">
          <w:rPr>
            <w:rStyle w:val="a3"/>
            <w:color w:val="auto"/>
            <w:sz w:val="28"/>
            <w:szCs w:val="28"/>
            <w:u w:val="none"/>
          </w:rPr>
          <w:t>ов</w:t>
        </w:r>
        <w:proofErr w:type="spellEnd"/>
      </w:hyperlink>
      <w:r w:rsidR="000E7C08">
        <w:rPr>
          <w:rStyle w:val="a3"/>
          <w:color w:val="auto"/>
          <w:sz w:val="28"/>
          <w:szCs w:val="28"/>
          <w:u w:val="none"/>
        </w:rPr>
        <w:t xml:space="preserve"> печени </w:t>
      </w:r>
      <w:r w:rsidRPr="00773756">
        <w:rPr>
          <w:sz w:val="28"/>
          <w:szCs w:val="28"/>
          <w:lang w:val="az-Latn-AZ"/>
        </w:rPr>
        <w:t>(или</w:t>
      </w:r>
      <w:r w:rsidR="004A6789">
        <w:rPr>
          <w:sz w:val="28"/>
          <w:szCs w:val="28"/>
          <w:lang w:val="az-Latn-AZ"/>
        </w:rPr>
        <w:t xml:space="preserve"> </w:t>
      </w:r>
      <w:hyperlink r:id="rId22" w:tooltip="Mədə şirəsi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желудочной кислоты</w:t>
        </w:r>
      </w:hyperlink>
      <w:r w:rsidRPr="00773756">
        <w:rPr>
          <w:sz w:val="28"/>
          <w:szCs w:val="28"/>
          <w:lang w:val="az-Latn-AZ"/>
        </w:rPr>
        <w:t xml:space="preserve">) </w:t>
      </w:r>
      <w:r w:rsidR="00A50794">
        <w:rPr>
          <w:sz w:val="28"/>
          <w:szCs w:val="28"/>
        </w:rPr>
        <w:t>м</w:t>
      </w:r>
      <w:r w:rsidRPr="00773756">
        <w:rPr>
          <w:sz w:val="28"/>
          <w:szCs w:val="28"/>
          <w:lang w:val="az-Latn-AZ"/>
        </w:rPr>
        <w:t xml:space="preserve">ногие препараты в процессе всасывания биотрансформируются в метаболиты, в результате чего в кровь попадает только часть препарата. </w:t>
      </w:r>
      <w:r w:rsidR="004E6A2B">
        <w:rPr>
          <w:sz w:val="28"/>
          <w:szCs w:val="28"/>
        </w:rPr>
        <w:t xml:space="preserve">При всасывании лекарства </w:t>
      </w:r>
      <w:hyperlink r:id="rId23" w:tooltip="Mədə-bağırsaq traktının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из желудочно-кишечного тракта</w:t>
        </w:r>
      </w:hyperlink>
      <w:r w:rsidR="004A6789">
        <w:rPr>
          <w:rStyle w:val="a3"/>
          <w:color w:val="auto"/>
          <w:sz w:val="28"/>
          <w:szCs w:val="28"/>
          <w:u w:val="none"/>
          <w:lang w:val="az-Latn-AZ"/>
        </w:rPr>
        <w:t xml:space="preserve"> </w:t>
      </w:r>
      <w:r w:rsidR="004E6A2B">
        <w:rPr>
          <w:rStyle w:val="a3"/>
          <w:color w:val="auto"/>
          <w:sz w:val="28"/>
          <w:szCs w:val="28"/>
          <w:u w:val="none"/>
        </w:rPr>
        <w:t>с</w:t>
      </w:r>
      <w:r w:rsidRPr="00773756">
        <w:rPr>
          <w:sz w:val="28"/>
          <w:szCs w:val="28"/>
          <w:lang w:val="az-Latn-AZ"/>
        </w:rPr>
        <w:t>корость всасывания, как правило, снижается при приеме после еды.</w:t>
      </w:r>
    </w:p>
    <w:p w:rsidR="00142D3E" w:rsidRDefault="00142D3E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142D3E" w:rsidRDefault="00142D3E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142D3E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38725" cy="349694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94" cy="35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3E" w:rsidRDefault="00142D3E" w:rsidP="00142D3E">
      <w:pPr>
        <w:pStyle w:val="Default"/>
        <w:ind w:firstLine="709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42D3E" w:rsidRPr="00142D3E" w:rsidRDefault="00142D3E" w:rsidP="00142D3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42D3E">
        <w:rPr>
          <w:rFonts w:ascii="Times New Roman" w:hAnsi="Times New Roman" w:cs="Times New Roman"/>
          <w:sz w:val="28"/>
          <w:szCs w:val="28"/>
          <w:lang w:val="az-Latn-AZ"/>
        </w:rPr>
        <w:t>Есть четыре пути, по которым химическое вещество попадает в кровоток через мембрану.</w:t>
      </w:r>
    </w:p>
    <w:p w:rsidR="00142D3E" w:rsidRPr="00142D3E" w:rsidRDefault="00142D3E" w:rsidP="00142D3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  <w:r w:rsidRPr="00142D3E">
        <w:rPr>
          <w:rFonts w:ascii="Times New Roman" w:hAnsi="Times New Roman" w:cs="Times New Roman"/>
          <w:sz w:val="28"/>
          <w:szCs w:val="28"/>
          <w:lang w:val="az-Latn-AZ"/>
        </w:rPr>
        <w:t xml:space="preserve">Пассивная диффузия: препарат переходит из зоны высокой концентрации (место инъекции) в зону низкой концентрации. Это основной путь всасывания </w:t>
      </w:r>
      <w:r w:rsidR="004E6A2B">
        <w:rPr>
          <w:rFonts w:ascii="Times New Roman" w:hAnsi="Times New Roman" w:cs="Times New Roman"/>
          <w:sz w:val="28"/>
          <w:szCs w:val="28"/>
        </w:rPr>
        <w:t>лекарств</w:t>
      </w:r>
      <w:r w:rsidRPr="00142D3E"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142D3E" w:rsidRPr="00142D3E" w:rsidRDefault="00142D3E" w:rsidP="00142D3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cstheme="minorBidi"/>
          <w:sz w:val="28"/>
          <w:szCs w:val="28"/>
          <w:lang w:val="az-Latn-AZ"/>
        </w:rPr>
      </w:pPr>
      <w:r w:rsidRPr="00142D3E">
        <w:rPr>
          <w:rFonts w:cstheme="minorBidi"/>
          <w:sz w:val="28"/>
          <w:szCs w:val="28"/>
          <w:lang w:val="az-Latn-AZ"/>
        </w:rPr>
        <w:t xml:space="preserve"> Облегченная диффузия: молекула перемещается из области с высокой концентрацией (место введения) в область с низкой концентрацией с помощью белков-носителей в мембране. </w:t>
      </w:r>
    </w:p>
    <w:p w:rsidR="00142D3E" w:rsidRPr="00142D3E" w:rsidRDefault="00142D3E" w:rsidP="00142D3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cstheme="minorBidi"/>
          <w:sz w:val="28"/>
          <w:szCs w:val="28"/>
          <w:lang w:val="az-Latn-AZ"/>
        </w:rPr>
      </w:pPr>
      <w:r w:rsidRPr="00142D3E">
        <w:rPr>
          <w:rFonts w:cstheme="minorBidi"/>
          <w:sz w:val="28"/>
          <w:szCs w:val="28"/>
          <w:lang w:val="az-Latn-AZ"/>
        </w:rPr>
        <w:t xml:space="preserve">Активная диффузия: для прохождения через мембрану молекуле требуется энергия в виде АТФ. </w:t>
      </w:r>
      <w:r w:rsidR="004E6A2B">
        <w:rPr>
          <w:rFonts w:cstheme="minorBidi"/>
          <w:sz w:val="28"/>
          <w:szCs w:val="28"/>
        </w:rPr>
        <w:t>Это э</w:t>
      </w:r>
      <w:r w:rsidRPr="00142D3E">
        <w:rPr>
          <w:rFonts w:cstheme="minorBidi"/>
          <w:sz w:val="28"/>
          <w:szCs w:val="28"/>
          <w:lang w:val="az-Latn-AZ"/>
        </w:rPr>
        <w:t>нергозависимый процесс.</w:t>
      </w:r>
    </w:p>
    <w:p w:rsidR="00142D3E" w:rsidRDefault="00142D3E" w:rsidP="00142D3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cstheme="minorBidi"/>
          <w:sz w:val="28"/>
          <w:szCs w:val="28"/>
          <w:lang w:val="az-Latn-AZ"/>
        </w:rPr>
      </w:pPr>
      <w:r w:rsidRPr="00AE3355">
        <w:rPr>
          <w:rFonts w:cstheme="minorBidi"/>
          <w:sz w:val="28"/>
          <w:szCs w:val="28"/>
          <w:lang w:val="az-Latn-AZ"/>
        </w:rPr>
        <w:t>Эндоцитоз: клетки поглощают внеклеточные вещества, поглощая их пузырьками</w:t>
      </w:r>
      <w:r w:rsidR="004E6A2B">
        <w:rPr>
          <w:rFonts w:cstheme="minorBidi"/>
          <w:sz w:val="28"/>
          <w:szCs w:val="28"/>
        </w:rPr>
        <w:t xml:space="preserve"> - </w:t>
      </w:r>
      <w:r w:rsidR="004E6A2B" w:rsidRPr="00E84F48">
        <w:rPr>
          <w:rFonts w:cstheme="minorBidi"/>
          <w:sz w:val="28"/>
          <w:szCs w:val="28"/>
        </w:rPr>
        <w:t>везикулами</w:t>
      </w:r>
      <w:r w:rsidRPr="00E84F48">
        <w:rPr>
          <w:rFonts w:cstheme="minorBidi"/>
          <w:sz w:val="28"/>
          <w:szCs w:val="28"/>
          <w:lang w:val="az-Latn-AZ"/>
        </w:rPr>
        <w:t>.</w:t>
      </w:r>
    </w:p>
    <w:p w:rsidR="00AE3355" w:rsidRDefault="00AE3355" w:rsidP="00142D3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cstheme="minorBidi"/>
          <w:sz w:val="28"/>
          <w:szCs w:val="28"/>
          <w:lang w:val="az-Latn-AZ"/>
        </w:rPr>
      </w:pPr>
      <w:r>
        <w:rPr>
          <w:rFonts w:cstheme="minorBidi"/>
          <w:sz w:val="28"/>
          <w:szCs w:val="28"/>
          <w:lang w:val="az-Latn-AZ"/>
        </w:rPr>
        <w:t>Факторы, влияющие на всасывание препарата:</w:t>
      </w:r>
    </w:p>
    <w:p w:rsidR="00AE3355" w:rsidRPr="00AE3355" w:rsidRDefault="00AE3355" w:rsidP="00AE335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az-Latn-AZ"/>
        </w:rPr>
      </w:pPr>
      <w:r w:rsidRPr="00AE3355">
        <w:rPr>
          <w:b/>
          <w:bCs/>
          <w:sz w:val="28"/>
          <w:szCs w:val="28"/>
          <w:lang w:val="az-Latn-AZ"/>
        </w:rPr>
        <w:t xml:space="preserve">Физико-химические факторы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1) Растворимость и растворимость препарата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2) Размер частиц и эффективная площадь поверхности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3) Полиморфизм и аморфизм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4) Псевдополиморфизм (гидраты/сольваты)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5) Солевая форма препарата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6) Липофильность препарата рН-раздел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7) Лекарственный и желудочно-кишечный pH pKa (константа кислотной диссоциации)</w:t>
      </w:r>
    </w:p>
    <w:p w:rsidR="00AE3355" w:rsidRP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8) Стабильность препарата</w:t>
      </w:r>
    </w:p>
    <w:p w:rsidR="00AE3355" w:rsidRPr="00AE3355" w:rsidRDefault="00AE3355" w:rsidP="00AE335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az-Latn-AZ"/>
        </w:rPr>
      </w:pPr>
      <w:r w:rsidRPr="00AE3355">
        <w:rPr>
          <w:b/>
          <w:bCs/>
          <w:sz w:val="28"/>
          <w:szCs w:val="28"/>
          <w:lang w:val="az-Latn-AZ"/>
        </w:rPr>
        <w:t xml:space="preserve">Фармацевтические факторы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1) Время распада (таблетка/капсула)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lastRenderedPageBreak/>
        <w:t xml:space="preserve">2) Время плавления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3) Производственный процесс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4) Фармацевтические ингредиенты (вспомогательные ве</w:t>
      </w:r>
      <w:r w:rsidR="00695002">
        <w:rPr>
          <w:sz w:val="28"/>
          <w:szCs w:val="28"/>
        </w:rPr>
        <w:softHyphen/>
      </w:r>
      <w:r w:rsidRPr="00AE3355">
        <w:rPr>
          <w:sz w:val="28"/>
          <w:szCs w:val="28"/>
          <w:lang w:val="az-Latn-AZ"/>
        </w:rPr>
        <w:t>щест</w:t>
      </w:r>
      <w:r w:rsidR="00695002">
        <w:rPr>
          <w:sz w:val="28"/>
          <w:szCs w:val="28"/>
        </w:rPr>
        <w:softHyphen/>
      </w:r>
      <w:r w:rsidRPr="00AE3355">
        <w:rPr>
          <w:sz w:val="28"/>
          <w:szCs w:val="28"/>
          <w:lang w:val="az-Latn-AZ"/>
        </w:rPr>
        <w:t>ва/адъюванты)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5) Природа и тип лекарственной формы</w:t>
      </w:r>
    </w:p>
    <w:p w:rsidR="00AE3355" w:rsidRP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6) Срок годности и условия хранения продукта</w:t>
      </w:r>
    </w:p>
    <w:p w:rsidR="00AE3355" w:rsidRPr="00AE3355" w:rsidRDefault="00AE3355" w:rsidP="00AE335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az-Latn-AZ"/>
        </w:rPr>
      </w:pPr>
      <w:r w:rsidRPr="00AE3355">
        <w:rPr>
          <w:b/>
          <w:bCs/>
          <w:sz w:val="28"/>
          <w:szCs w:val="28"/>
          <w:lang w:val="az-Latn-AZ"/>
        </w:rPr>
        <w:t xml:space="preserve">Факторы, связанные с пациентом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1) </w:t>
      </w:r>
      <w:r w:rsidR="00007D56">
        <w:rPr>
          <w:sz w:val="28"/>
          <w:szCs w:val="28"/>
        </w:rPr>
        <w:t xml:space="preserve">Правила </w:t>
      </w:r>
      <w:r w:rsidRPr="00AE3355">
        <w:rPr>
          <w:sz w:val="28"/>
          <w:szCs w:val="28"/>
          <w:lang w:val="az-Latn-AZ"/>
        </w:rPr>
        <w:t>использова</w:t>
      </w:r>
      <w:proofErr w:type="spellStart"/>
      <w:r w:rsidR="00007D56">
        <w:rPr>
          <w:sz w:val="28"/>
          <w:szCs w:val="28"/>
        </w:rPr>
        <w:t>ния</w:t>
      </w:r>
      <w:proofErr w:type="spellEnd"/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2) Мембранная физиология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а) характер клеточной мембраны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б) Транспортные процессы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3) Возраст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4) Время опорожнения желудка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5) Продолжительность кишечного транзита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6) pH желудочно-кишечного тракта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 xml:space="preserve">7) Болезни </w:t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8) Кровоток по кровеносным сосудам</w:t>
      </w:r>
    </w:p>
    <w:p w:rsidR="00AE3355" w:rsidRPr="00AE3355" w:rsidRDefault="00AE3355" w:rsidP="00AE3355">
      <w:pPr>
        <w:pStyle w:val="a4"/>
        <w:shd w:val="clear" w:color="auto" w:fill="FFFFFF"/>
        <w:spacing w:before="0" w:beforeAutospacing="0" w:after="0" w:afterAutospacing="0"/>
        <w:ind w:left="1099"/>
        <w:jc w:val="both"/>
        <w:rPr>
          <w:sz w:val="28"/>
          <w:szCs w:val="28"/>
          <w:lang w:val="az-Latn-AZ"/>
        </w:rPr>
      </w:pPr>
      <w:r w:rsidRPr="00AE3355">
        <w:rPr>
          <w:sz w:val="28"/>
          <w:szCs w:val="28"/>
          <w:lang w:val="az-Latn-AZ"/>
        </w:rPr>
        <w:t>9) Состояние желудочно-кишечного тракта и пресистемный метаболизм пищеварительными ферментами</w:t>
      </w:r>
    </w:p>
    <w:p w:rsidR="00773756" w:rsidRPr="00773756" w:rsidRDefault="00773756" w:rsidP="00773756">
      <w:pPr>
        <w:pStyle w:val="3"/>
        <w:shd w:val="clear" w:color="auto" w:fill="FFFFFF"/>
        <w:spacing w:before="0"/>
        <w:ind w:left="0" w:firstLine="709"/>
        <w:jc w:val="both"/>
        <w:rPr>
          <w:rFonts w:ascii="Times New Roman" w:hAnsi="Times New Roman" w:cs="Times New Roman"/>
          <w:b/>
          <w:i/>
          <w:lang w:val="az-Latn-AZ"/>
        </w:rPr>
      </w:pPr>
      <w:r w:rsidRPr="00773756">
        <w:rPr>
          <w:rStyle w:val="mw-headline"/>
          <w:rFonts w:ascii="Times New Roman" w:hAnsi="Times New Roman" w:cs="Times New Roman"/>
          <w:b/>
          <w:i/>
          <w:lang w:val="az-Latn-AZ"/>
        </w:rPr>
        <w:t>Распределение по органам и тканям.</w:t>
      </w:r>
    </w:p>
    <w:p w:rsidR="00773756" w:rsidRP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В организме</w:t>
      </w:r>
      <w:r w:rsidR="00007D56">
        <w:rPr>
          <w:sz w:val="28"/>
          <w:szCs w:val="28"/>
        </w:rPr>
        <w:t xml:space="preserve"> </w:t>
      </w:r>
      <w:hyperlink r:id="rId25" w:tooltip="Dərmanlar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лекарство</w:t>
        </w:r>
      </w:hyperlink>
      <w:r w:rsidR="00007D56">
        <w:rPr>
          <w:rStyle w:val="a3"/>
          <w:color w:val="auto"/>
          <w:sz w:val="28"/>
          <w:szCs w:val="28"/>
          <w:u w:val="none"/>
        </w:rPr>
        <w:t xml:space="preserve"> </w:t>
      </w:r>
      <w:r w:rsidR="00007D56" w:rsidRPr="00773756">
        <w:rPr>
          <w:sz w:val="28"/>
          <w:szCs w:val="28"/>
          <w:lang w:val="az-Latn-AZ"/>
        </w:rPr>
        <w:t>распредел</w:t>
      </w:r>
      <w:proofErr w:type="spellStart"/>
      <w:r w:rsidR="00007D56">
        <w:rPr>
          <w:sz w:val="28"/>
          <w:szCs w:val="28"/>
        </w:rPr>
        <w:t>яется</w:t>
      </w:r>
      <w:proofErr w:type="spellEnd"/>
      <w:r w:rsidR="00007D56">
        <w:rPr>
          <w:sz w:val="28"/>
          <w:szCs w:val="28"/>
        </w:rPr>
        <w:t xml:space="preserve"> в</w:t>
      </w:r>
      <w:r w:rsidR="00007D56" w:rsidRPr="00773756">
        <w:rPr>
          <w:sz w:val="28"/>
          <w:szCs w:val="28"/>
          <w:lang w:val="az-Latn-AZ"/>
        </w:rPr>
        <w:t xml:space="preserve"> </w:t>
      </w:r>
      <w:hyperlink r:id="rId26" w:tooltip="qan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кровь</w:t>
        </w:r>
      </w:hyperlink>
      <w:r w:rsidRPr="00773756">
        <w:rPr>
          <w:sz w:val="28"/>
          <w:szCs w:val="28"/>
          <w:lang w:val="az-Latn-AZ"/>
        </w:rPr>
        <w:t>, межклеточн</w:t>
      </w:r>
      <w:proofErr w:type="spellStart"/>
      <w:r w:rsidR="00007D56">
        <w:rPr>
          <w:sz w:val="28"/>
          <w:szCs w:val="28"/>
        </w:rPr>
        <w:t>ую</w:t>
      </w:r>
      <w:proofErr w:type="spellEnd"/>
      <w:r w:rsidRPr="00773756">
        <w:rPr>
          <w:sz w:val="28"/>
          <w:szCs w:val="28"/>
          <w:lang w:val="az-Latn-AZ"/>
        </w:rPr>
        <w:t xml:space="preserve"> жидкость, лимф</w:t>
      </w:r>
      <w:r w:rsidR="00007D56">
        <w:rPr>
          <w:sz w:val="28"/>
          <w:szCs w:val="28"/>
        </w:rPr>
        <w:t>у</w:t>
      </w:r>
      <w:r w:rsidRPr="00773756">
        <w:rPr>
          <w:sz w:val="28"/>
          <w:szCs w:val="28"/>
          <w:lang w:val="az-Latn-AZ"/>
        </w:rPr>
        <w:t xml:space="preserve"> и ткани</w:t>
      </w:r>
      <w:r w:rsidR="00007D56">
        <w:rPr>
          <w:sz w:val="28"/>
          <w:szCs w:val="28"/>
        </w:rPr>
        <w:t xml:space="preserve"> </w:t>
      </w:r>
      <w:hyperlink r:id="rId27" w:tooltip="Hüceyrə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клетки</w:t>
        </w:r>
      </w:hyperlink>
      <w:r w:rsidRPr="00773756">
        <w:rPr>
          <w:sz w:val="28"/>
          <w:szCs w:val="28"/>
          <w:lang w:val="az-Latn-AZ"/>
        </w:rPr>
        <w:t>. Распределение препарата в крови и</w:t>
      </w:r>
      <w:r w:rsidR="00007D56">
        <w:rPr>
          <w:sz w:val="28"/>
          <w:szCs w:val="28"/>
        </w:rPr>
        <w:t xml:space="preserve"> </w:t>
      </w:r>
      <w:hyperlink r:id="rId28" w:tooltip="Toxuma (biologiya)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ткани</w:t>
        </w:r>
      </w:hyperlink>
      <w:r w:rsidR="00007D56">
        <w:rPr>
          <w:rStyle w:val="a3"/>
          <w:color w:val="auto"/>
          <w:sz w:val="28"/>
          <w:szCs w:val="28"/>
          <w:u w:val="none"/>
        </w:rPr>
        <w:t xml:space="preserve"> </w:t>
      </w:r>
      <w:r w:rsidRPr="00773756">
        <w:rPr>
          <w:sz w:val="28"/>
          <w:szCs w:val="28"/>
          <w:lang w:val="az-Latn-AZ"/>
        </w:rPr>
        <w:t>зависит от близости (сходства) с биомакромолекулами. Необходимым условием фармакологического действия препарата является его проникновение в ткани-мишени; напротив, препарат эффективно проникает в индифферентные ткани</w:t>
      </w:r>
      <w:r w:rsidR="00556A80">
        <w:fldChar w:fldCharType="begin"/>
      </w:r>
      <w:r w:rsidR="00556A80">
        <w:instrText xml:space="preserve"> HYPERLINK "https://ru.wikipedia.org/wiki/%D0%9A%D0%BE%D0%BD%D1%86%D0%B5%D0%BD%D1%82%D1%80%D0%B0%D1%86%D0%B8%D1%8F_%D1%80%D0%B0%D1%81%D1%82%D0%B2%D0%BE%D1%80%D0%BE%D0%B2" \o "Məhlulların konsentrasiyası" </w:instrText>
      </w:r>
      <w:r w:rsidR="00556A80">
        <w:fldChar w:fldCharType="separate"/>
      </w:r>
      <w:r w:rsidRPr="00773756">
        <w:rPr>
          <w:rStyle w:val="a3"/>
          <w:color w:val="auto"/>
          <w:sz w:val="28"/>
          <w:szCs w:val="28"/>
          <w:u w:val="none"/>
          <w:lang w:val="az-Latn-AZ"/>
        </w:rPr>
        <w:t>концентрация</w:t>
      </w:r>
      <w:r w:rsidR="00556A80">
        <w:rPr>
          <w:rStyle w:val="a3"/>
          <w:color w:val="auto"/>
          <w:sz w:val="28"/>
          <w:szCs w:val="28"/>
          <w:u w:val="none"/>
          <w:lang w:val="az-Latn-AZ"/>
        </w:rPr>
        <w:fldChar w:fldCharType="end"/>
      </w:r>
      <w:r w:rsidRPr="00773756">
        <w:rPr>
          <w:sz w:val="28"/>
          <w:szCs w:val="28"/>
          <w:lang w:val="az-Latn-AZ"/>
        </w:rPr>
        <w:t>уменьшает и может вызвать нежелательные побочные эффекты (например,</w:t>
      </w:r>
      <w:r w:rsidR="004A6789">
        <w:rPr>
          <w:sz w:val="28"/>
          <w:szCs w:val="28"/>
          <w:lang w:val="az-Latn-AZ"/>
        </w:rPr>
        <w:t xml:space="preserve"> </w:t>
      </w:r>
      <w:hyperlink r:id="rId29" w:tooltip="Kanserogenez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канцерогенез</w:t>
        </w:r>
      </w:hyperlink>
      <w:r w:rsidRPr="00773756">
        <w:rPr>
          <w:sz w:val="28"/>
          <w:szCs w:val="28"/>
          <w:lang w:val="az-Latn-AZ"/>
        </w:rPr>
        <w:t>).</w:t>
      </w:r>
    </w:p>
    <w:p w:rsidR="00AE3355" w:rsidRDefault="00773756" w:rsidP="00AE33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Для количественной оценки распределения суммарная доза препарата зависит от его исходной концентрации в крови (</w:t>
      </w:r>
      <w:r w:rsidR="00556A80">
        <w:fldChar w:fldCharType="begin"/>
      </w:r>
      <w:r w:rsidR="00556A80">
        <w:instrText xml:space="preserve"> HYPERLINK "https://ru.wikipedia.org/wiki/%D0%9F%D0%BB%D0%B0%D0%B7%D0%BC%D0%B0_%D0%BA%D1%80%D0%BE%D0%B2%D0%B8" \o "Qan plazması" </w:instrText>
      </w:r>
      <w:r w:rsidR="00556A80">
        <w:fldChar w:fldCharType="separate"/>
      </w:r>
      <w:r w:rsidRPr="00773756">
        <w:rPr>
          <w:rStyle w:val="a3"/>
          <w:color w:val="auto"/>
          <w:sz w:val="28"/>
          <w:szCs w:val="28"/>
          <w:u w:val="none"/>
          <w:lang w:val="az-Latn-AZ"/>
        </w:rPr>
        <w:t>плазма</w:t>
      </w:r>
      <w:r w:rsidR="00556A80">
        <w:rPr>
          <w:rStyle w:val="a3"/>
          <w:color w:val="auto"/>
          <w:sz w:val="28"/>
          <w:szCs w:val="28"/>
          <w:u w:val="none"/>
          <w:lang w:val="az-Latn-AZ"/>
        </w:rPr>
        <w:fldChar w:fldCharType="end"/>
      </w:r>
      <w:r w:rsidRPr="00773756">
        <w:rPr>
          <w:sz w:val="28"/>
          <w:szCs w:val="28"/>
          <w:lang w:val="az-Latn-AZ"/>
        </w:rPr>
        <w:t>,</w:t>
      </w:r>
      <w:hyperlink r:id="rId30" w:tooltip="Qan serumu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сыворотка</w:t>
        </w:r>
      </w:hyperlink>
      <w:r w:rsidRPr="00773756">
        <w:rPr>
          <w:sz w:val="28"/>
          <w:szCs w:val="28"/>
          <w:lang w:val="az-Latn-AZ"/>
        </w:rPr>
        <w:t>) делится или используется метод статистических моментов. Получают условное значение объема распределения (объем жидкости, в котором необходимо растворить дозу для получения консистенции, равной исходной концентрации). Для некоторых водорастворимых препаратов объем распределения составляет кровь, внеклеточная жидкость или</w:t>
      </w:r>
      <w:r w:rsidR="00007D56">
        <w:rPr>
          <w:sz w:val="28"/>
          <w:szCs w:val="28"/>
        </w:rPr>
        <w:t xml:space="preserve"> </w:t>
      </w:r>
      <w:hyperlink r:id="rId31" w:tooltip="Orqanizm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тела</w:t>
        </w:r>
      </w:hyperlink>
      <w:r w:rsidR="00007D56">
        <w:rPr>
          <w:rStyle w:val="a3"/>
          <w:color w:val="auto"/>
          <w:sz w:val="28"/>
          <w:szCs w:val="28"/>
          <w:u w:val="none"/>
        </w:rPr>
        <w:t xml:space="preserve"> </w:t>
      </w:r>
      <w:r w:rsidRPr="00773756">
        <w:rPr>
          <w:sz w:val="28"/>
          <w:szCs w:val="28"/>
          <w:lang w:val="az-Latn-AZ"/>
        </w:rPr>
        <w:t xml:space="preserve">можно получить реальные значения, соответствующие объему всей водной фазы. </w:t>
      </w:r>
      <w:r w:rsidR="008A5BBD">
        <w:rPr>
          <w:sz w:val="28"/>
          <w:szCs w:val="28"/>
        </w:rPr>
        <w:t>Для жирорастворимых лекарственных веществ</w:t>
      </w:r>
      <w:r w:rsidR="00E82B97">
        <w:rPr>
          <w:rStyle w:val="a3"/>
          <w:color w:val="auto"/>
          <w:sz w:val="28"/>
          <w:szCs w:val="28"/>
          <w:u w:val="none"/>
          <w:lang w:val="az-Latn-AZ"/>
        </w:rPr>
        <w:t xml:space="preserve"> </w:t>
      </w:r>
      <w:r w:rsidR="008A5BBD">
        <w:rPr>
          <w:rStyle w:val="a3"/>
          <w:color w:val="auto"/>
          <w:sz w:val="28"/>
          <w:szCs w:val="28"/>
          <w:u w:val="none"/>
        </w:rPr>
        <w:t>э</w:t>
      </w:r>
      <w:r w:rsidRPr="00773756">
        <w:rPr>
          <w:sz w:val="28"/>
          <w:szCs w:val="28"/>
          <w:lang w:val="az-Latn-AZ"/>
        </w:rPr>
        <w:t>тот показатель может в 1-2 раза превышать реальный объем тела, что связано с накоплением этих веществ в жировой и других тканях.</w:t>
      </w:r>
    </w:p>
    <w:p w:rsidR="00E82B97" w:rsidRDefault="005E6540" w:rsidP="00AE33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w w:val="115"/>
          <w:sz w:val="28"/>
          <w:szCs w:val="28"/>
          <w:lang w:val="az-Latn-AZ"/>
        </w:rPr>
      </w:pPr>
      <w:r>
        <w:rPr>
          <w:w w:val="115"/>
          <w:sz w:val="28"/>
          <w:szCs w:val="28"/>
          <w:lang w:val="az-Latn-AZ"/>
        </w:rPr>
        <w:t xml:space="preserve">Распределение </w:t>
      </w:r>
      <w:r w:rsidR="00E82B97">
        <w:rPr>
          <w:w w:val="115"/>
          <w:sz w:val="28"/>
          <w:szCs w:val="28"/>
          <w:lang w:val="az-Latn-AZ"/>
        </w:rPr>
        <w:t>-</w:t>
      </w:r>
      <w:r>
        <w:rPr>
          <w:w w:val="115"/>
          <w:sz w:val="28"/>
          <w:szCs w:val="28"/>
          <w:lang w:val="az-Latn-AZ"/>
        </w:rPr>
        <w:t xml:space="preserve"> это транспортировка лекарства к месту действия с момента его первого приема внутрь или всасывания. Основной путь </w:t>
      </w:r>
      <w:r w:rsidR="00E82B97">
        <w:rPr>
          <w:w w:val="115"/>
          <w:sz w:val="28"/>
          <w:szCs w:val="28"/>
          <w:lang w:val="az-Latn-AZ"/>
        </w:rPr>
        <w:t>-</w:t>
      </w:r>
      <w:r>
        <w:rPr>
          <w:w w:val="115"/>
          <w:sz w:val="28"/>
          <w:szCs w:val="28"/>
          <w:lang w:val="az-Latn-AZ"/>
        </w:rPr>
        <w:t xml:space="preserve"> кровеносная система; но некоторое распространение происходит через лимфатическую систему. </w:t>
      </w:r>
    </w:p>
    <w:p w:rsidR="00AE3355" w:rsidRDefault="005E6540" w:rsidP="00AE33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w w:val="115"/>
          <w:sz w:val="28"/>
          <w:szCs w:val="28"/>
          <w:lang w:val="az-Latn-AZ"/>
        </w:rPr>
      </w:pPr>
      <w:r>
        <w:rPr>
          <w:w w:val="115"/>
          <w:sz w:val="28"/>
          <w:szCs w:val="28"/>
          <w:lang w:val="az-Latn-AZ"/>
        </w:rPr>
        <w:t>В первом случае препарат быстро распределяется в крови по всем частям тела после приема внутрь.</w:t>
      </w:r>
    </w:p>
    <w:p w:rsidR="005E6540" w:rsidRPr="005E6540" w:rsidRDefault="005E6540" w:rsidP="005E6540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5E6540">
        <w:rPr>
          <w:rFonts w:ascii="Times New Roman" w:hAnsi="Times New Roman" w:cs="Times New Roman"/>
          <w:sz w:val="28"/>
          <w:szCs w:val="28"/>
          <w:lang w:val="az-Latn-AZ"/>
        </w:rPr>
        <w:lastRenderedPageBreak/>
        <w:t xml:space="preserve">Объем распределения = В организме </w:t>
      </w:r>
      <w:r w:rsidRPr="005E6540">
        <w:rPr>
          <w:rFonts w:ascii="Times New Roman" w:hAnsi="Times New Roman" w:cs="Times New Roman"/>
          <w:color w:val="auto"/>
          <w:sz w:val="28"/>
          <w:szCs w:val="28"/>
          <w:lang w:val="az-Latn-AZ"/>
        </w:rPr>
        <w:t>доза препарата/концентрация в плазме</w:t>
      </w:r>
    </w:p>
    <w:p w:rsidR="00AE3355" w:rsidRDefault="00AE3355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az-Latn-AZ"/>
        </w:rPr>
      </w:pPr>
      <w:r w:rsidRPr="00AE3355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657475" cy="2562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55" w:rsidRDefault="00AE3355" w:rsidP="00AE3355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az-Latn-AZ"/>
        </w:rPr>
      </w:pP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 xml:space="preserve">МЕХАНИЗМЫ СВЯЗЫВАНИЯ ЛЕКАРСТВЕННЫХ СРЕДСТВ С БЕЛКАМИ: </w:t>
      </w:r>
      <w:r w:rsidRPr="005E6540">
        <w:rPr>
          <w:sz w:val="28"/>
          <w:szCs w:val="28"/>
          <w:lang w:val="az-Latn-AZ"/>
        </w:rPr>
        <w:t>Связывание лекарств с белками обычно является обратимым процессом. Его обратимость обусловлена ​​слабыми химическими связями, такими как: водородные связи, гидрофобные связи, ионные связи, силы Вандера-Ваальса. Связывание с белками препаратов делят на 2 группы: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 xml:space="preserve">1. Связывание препарата с компонентами крови (белки плазмы, клетки крови). </w:t>
      </w:r>
    </w:p>
    <w:p w:rsidR="00AE3355" w:rsidRP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2. Лекарства можно добавлять к белкам сосудистой ткани, жирам, костям и т.д. закрытие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az-Latn-AZ"/>
        </w:rPr>
      </w:pP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>СВЯЗЫВАНИЕ ЛЕКАРСТВ С КОМПОНЕНТАМИ КРОВИ: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 xml:space="preserve">Взаимодействие препарата с компонентами крови осуществляется посредством белков плазмы, которые присутствуют в большом количестве и в широком диапазоне. 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 xml:space="preserve">Связывание ЛС с белками плазмы </w:t>
      </w:r>
      <w:r w:rsidR="008A5BBD">
        <w:rPr>
          <w:sz w:val="28"/>
          <w:szCs w:val="28"/>
        </w:rPr>
        <w:t>-</w:t>
      </w:r>
      <w:r w:rsidRPr="005E6540">
        <w:rPr>
          <w:sz w:val="28"/>
          <w:szCs w:val="28"/>
          <w:lang w:val="az-Latn-AZ"/>
        </w:rPr>
        <w:t xml:space="preserve"> обратимый процесс. 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 xml:space="preserve">Степень или последовательность связывания лекарственных средств с разными белками плазмы: </w:t>
      </w:r>
    </w:p>
    <w:p w:rsidR="005E6540" w:rsidRP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Альбумин &gt; α 1-кислый гликопротеин &gt; липопротеин &gt; глобулины.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az-Latn-AZ"/>
        </w:rPr>
      </w:pP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>ЧЕЛОВЕЧЕСКАЯ АЛЬБ</w:t>
      </w:r>
      <w:r w:rsidR="008A5BBD">
        <w:rPr>
          <w:b/>
          <w:bCs/>
          <w:sz w:val="28"/>
          <w:szCs w:val="28"/>
        </w:rPr>
        <w:t>У</w:t>
      </w:r>
      <w:r w:rsidRPr="005E6540">
        <w:rPr>
          <w:b/>
          <w:bCs/>
          <w:sz w:val="28"/>
          <w:szCs w:val="28"/>
          <w:lang w:val="az-Latn-AZ"/>
        </w:rPr>
        <w:t>М</w:t>
      </w:r>
      <w:r w:rsidR="008A5BBD">
        <w:rPr>
          <w:b/>
          <w:bCs/>
          <w:sz w:val="28"/>
          <w:szCs w:val="28"/>
        </w:rPr>
        <w:t>ИНОВАЯ</w:t>
      </w:r>
      <w:r w:rsidR="008A5BBD" w:rsidRPr="008A5BBD">
        <w:rPr>
          <w:b/>
          <w:bCs/>
          <w:sz w:val="28"/>
          <w:szCs w:val="28"/>
          <w:lang w:val="az-Latn-AZ"/>
        </w:rPr>
        <w:t xml:space="preserve"> </w:t>
      </w:r>
      <w:r w:rsidR="008A5BBD" w:rsidRPr="005E6540">
        <w:rPr>
          <w:b/>
          <w:bCs/>
          <w:sz w:val="28"/>
          <w:szCs w:val="28"/>
          <w:lang w:val="az-Latn-AZ"/>
        </w:rPr>
        <w:t>СЫВОРОТКА</w:t>
      </w:r>
      <w:r w:rsidRPr="005E6540">
        <w:rPr>
          <w:sz w:val="28"/>
          <w:szCs w:val="28"/>
          <w:lang w:val="az-Latn-AZ"/>
        </w:rPr>
        <w:t xml:space="preserve">: 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Терапевтические дозы большинства препаратов относительно малы, а их концентрации в плазме обычно не достигают эквимолярной концентрации человеческого сывороточного альбумина. В сывороточном альбумине человека были идентифицированы четыре различных области связывания лекарств.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az-Latn-AZ"/>
        </w:rPr>
      </w:pP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>СВЯЗЫВАНИЕ ЛЕКАРСТВ С ГЛОБУЛИНАМИ</w:t>
      </w:r>
      <w:r w:rsidRPr="005E6540">
        <w:rPr>
          <w:sz w:val="28"/>
          <w:szCs w:val="28"/>
          <w:lang w:val="az-Latn-AZ"/>
        </w:rPr>
        <w:t xml:space="preserve">: 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 xml:space="preserve">Несколько глобулинов плазмы были идентифицированы и классифицированы как α1-, α2-, β1-, β2 и γ-глобулины. 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lastRenderedPageBreak/>
        <w:t>- α 1-глобулин: также известный как транскортин или кортикостерон-связывающий глобулин, он связывается с рядом стероидных препаратов, таких как кортизон и преднизолон. Он также сочетается с тироксином и цианокобаламином.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 xml:space="preserve">- α 2-глобулин: также называемый церулоплазмином, соединяется с витаминами A, D, E и K. 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 xml:space="preserve">- β 1-глобулин: также называется переносчиком, связывается с ионами железа. </w:t>
      </w:r>
    </w:p>
    <w:p w:rsidR="007328FB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 xml:space="preserve">- β 2-глобулин: связывается с кортикостероидами </w:t>
      </w:r>
    </w:p>
    <w:p w:rsidR="005E6540" w:rsidRP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- γ - глобулин: специфически связывается с антигенами</w:t>
      </w:r>
    </w:p>
    <w:p w:rsid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Препарат распределяется в крови из организма (разный приток крови к разным органам) - но организм неоднороден.</w:t>
      </w:r>
    </w:p>
    <w:p w:rsidR="007328FB" w:rsidRPr="005E6540" w:rsidRDefault="007328FB" w:rsidP="007328FB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az-Latn-AZ"/>
        </w:rPr>
      </w:pPr>
      <w:r w:rsidRPr="007328FB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3914775" cy="2952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3D" w:rsidRPr="00004D3D" w:rsidRDefault="005E6540" w:rsidP="005E6540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 xml:space="preserve">Плазменная секция </w:t>
      </w:r>
    </w:p>
    <w:p w:rsidR="007328FB" w:rsidRDefault="005E6540" w:rsidP="00004D3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Если лекарство имеет очень высокую молекулярную массу или активно связано с белками плазмы, его размер слишком велик, чтобы пройти через эндотелий капилляров, и поэтому он остается эффективным в плазменном (сосудистом) компартменте (6%).</w:t>
      </w:r>
    </w:p>
    <w:p w:rsidR="00004D3D" w:rsidRDefault="007328FB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>
        <w:rPr>
          <w:b/>
          <w:bCs/>
          <w:sz w:val="28"/>
          <w:szCs w:val="28"/>
          <w:lang w:val="az-Latn-AZ"/>
        </w:rPr>
        <w:t>б</w:t>
      </w:r>
      <w:r w:rsidR="00B23BE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az-Latn-AZ"/>
        </w:rPr>
        <w:t>-</w:t>
      </w:r>
      <w:r w:rsidR="00B23BE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az-Latn-AZ"/>
        </w:rPr>
        <w:t>внеклеточная жидкость</w:t>
      </w:r>
      <w:r w:rsidR="005E6540" w:rsidRPr="005E6540">
        <w:rPr>
          <w:sz w:val="28"/>
          <w:szCs w:val="28"/>
          <w:lang w:val="az-Latn-AZ"/>
        </w:rPr>
        <w:t xml:space="preserve">(плазма + интерстициальная жидкость) </w:t>
      </w:r>
    </w:p>
    <w:p w:rsidR="007328FB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Если препарат имеет низкую молекулярную массу, но является гидрофильным, он может проходить через эндотелий капилляров в интерстициальную жидкость. Однако он не может попасть в водную фазу клетки через липидные мембраны клетки (6-20%).</w:t>
      </w:r>
    </w:p>
    <w:p w:rsidR="005E6540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6540">
        <w:rPr>
          <w:b/>
          <w:bCs/>
          <w:sz w:val="28"/>
          <w:szCs w:val="28"/>
          <w:lang w:val="az-Latn-AZ"/>
        </w:rPr>
        <w:t xml:space="preserve">c- Общая жидкость организма </w:t>
      </w:r>
      <w:r w:rsidRPr="005E6540">
        <w:rPr>
          <w:sz w:val="28"/>
          <w:szCs w:val="28"/>
          <w:lang w:val="az-Latn-AZ"/>
        </w:rPr>
        <w:t>(Дополнительно-клеточный + Внутриклеточный) Если препарат имеет низкую молекулярную массу и является гидрофобным, он может переходить не только в интерстициальную жидкость, но и через клеточные мембраны во внутриклеточную жидкость (6% - 20% - 44%))</w:t>
      </w:r>
    </w:p>
    <w:p w:rsidR="00B23BED" w:rsidRDefault="00B23BED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23BED" w:rsidRPr="00B23BED" w:rsidRDefault="00B23BED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004D3D" w:rsidRDefault="00004D3D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az-Latn-AZ"/>
        </w:rPr>
      </w:pPr>
    </w:p>
    <w:p w:rsidR="005E6540" w:rsidRPr="005E6540" w:rsidRDefault="005E6540" w:rsidP="005E654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lastRenderedPageBreak/>
        <w:t xml:space="preserve">Факторы, связанные с </w:t>
      </w:r>
      <w:r w:rsidR="00B23BED">
        <w:rPr>
          <w:b/>
          <w:bCs/>
          <w:sz w:val="28"/>
          <w:szCs w:val="28"/>
        </w:rPr>
        <w:t>лекарствами</w:t>
      </w:r>
      <w:r w:rsidRPr="005E6540">
        <w:rPr>
          <w:b/>
          <w:bCs/>
          <w:sz w:val="28"/>
          <w:szCs w:val="28"/>
          <w:lang w:val="az-Latn-AZ"/>
        </w:rPr>
        <w:t>:</w:t>
      </w:r>
    </w:p>
    <w:p w:rsidR="00004D3D" w:rsidRDefault="00004D3D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  <w:r>
        <w:rPr>
          <w:b/>
          <w:bCs/>
          <w:sz w:val="28"/>
          <w:szCs w:val="28"/>
          <w:lang w:val="az-Latn-AZ"/>
        </w:rPr>
        <w:t>1. Растворимость в липидах</w:t>
      </w:r>
    </w:p>
    <w:p w:rsidR="007328FB" w:rsidRPr="007328FB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Чем больше растворимость в липидах, тем выше распределение.</w:t>
      </w:r>
    </w:p>
    <w:p w:rsidR="00004D3D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>2. Молекулярный размер</w:t>
      </w:r>
    </w:p>
    <w:p w:rsidR="007328FB" w:rsidRPr="008B540E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- Чем больше размер, тем меньше раздача. Чаще встречаются препараты небольшого размера.</w:t>
      </w:r>
    </w:p>
    <w:p w:rsidR="00004D3D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 xml:space="preserve">3. Степень ионизации </w:t>
      </w:r>
    </w:p>
    <w:p w:rsidR="007328FB" w:rsidRPr="008B540E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- Лекарства доступны в виде слабых кислот или слабых оснований при распространении. Наркотики изымаются, когда они находятся в ионизированной форме, в зависимости от рН среды. Этот факт можно использовать. Препарат сосредоточен в специальных отделах.</w:t>
      </w:r>
    </w:p>
    <w:p w:rsidR="00004D3D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 xml:space="preserve">4. Закрытие ячейки </w:t>
      </w:r>
    </w:p>
    <w:p w:rsidR="007328FB" w:rsidRPr="008B540E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- Лекарства могут быть в свободной или комбинированной форме. Свободная и комбинированная формы сосуществуют в равновесии. Переход препарата в клетку зависит от его связывания с белками плазмы.</w:t>
      </w:r>
    </w:p>
    <w:p w:rsidR="00C83D0B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 xml:space="preserve">Закрытие ткани: </w:t>
      </w:r>
    </w:p>
    <w:p w:rsidR="007328FB" w:rsidRPr="00C83D0B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- Разные препараты имеют разное сродство к разным клеткам. Не все клетки могут сочетать одни и те же препараты.</w:t>
      </w:r>
    </w:p>
    <w:p w:rsidR="00004D3D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 xml:space="preserve">5. Продолжительность воздействия </w:t>
      </w:r>
    </w:p>
    <w:p w:rsidR="007328FB" w:rsidRPr="00C83D0B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- Продолжительность действия препарата зависит от его свободной формы и высвобождения из лекарственной формы. Это приводит к более длительному периоду полувыведения и длительности действия препарата.</w:t>
      </w:r>
    </w:p>
    <w:p w:rsidR="00004D3D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 xml:space="preserve">6. Лечебные эффекты: </w:t>
      </w:r>
    </w:p>
    <w:p w:rsidR="007328FB" w:rsidRPr="008B540E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5E6540">
        <w:rPr>
          <w:sz w:val="28"/>
          <w:szCs w:val="28"/>
          <w:lang w:val="az-Latn-AZ"/>
        </w:rPr>
        <w:t>- Соединения бисфосфоната связываются с клетками костного матрикса и укрепляют их. Они используются при лечении остеопороза.</w:t>
      </w:r>
    </w:p>
    <w:p w:rsidR="00004D3D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  <w:r w:rsidRPr="005E6540">
        <w:rPr>
          <w:b/>
          <w:bCs/>
          <w:sz w:val="28"/>
          <w:szCs w:val="28"/>
          <w:lang w:val="az-Latn-AZ"/>
        </w:rPr>
        <w:t xml:space="preserve">7. Токсические эффекты: </w:t>
      </w:r>
    </w:p>
    <w:p w:rsidR="005E6540" w:rsidRPr="007328FB" w:rsidRDefault="00C83D0B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- Тетрациклин может связываться с костным материалом. Он также может сочетаться с зубной эмалью.</w:t>
      </w:r>
    </w:p>
    <w:p w:rsidR="00AC5EF7" w:rsidRDefault="00AC5EF7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</w:p>
    <w:p w:rsidR="007328FB" w:rsidRPr="00AC5EF7" w:rsidRDefault="00AC5EF7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az-Latn-AZ"/>
        </w:rPr>
      </w:pPr>
      <w:r>
        <w:rPr>
          <w:b/>
          <w:bCs/>
          <w:sz w:val="28"/>
          <w:szCs w:val="28"/>
          <w:lang w:val="az-Latn-AZ"/>
        </w:rPr>
        <w:t>Факторы, связанные с организмом:</w:t>
      </w:r>
    </w:p>
    <w:p w:rsidR="007328FB" w:rsidRPr="008B540E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az-Latn-AZ"/>
        </w:rPr>
      </w:pPr>
      <w:r w:rsidRPr="00AC5EF7">
        <w:rPr>
          <w:b/>
          <w:bCs/>
          <w:sz w:val="28"/>
          <w:szCs w:val="28"/>
          <w:lang w:val="az-Latn-AZ"/>
        </w:rPr>
        <w:t xml:space="preserve">1. Сосудистость </w:t>
      </w:r>
      <w:r w:rsidRPr="00AC5EF7">
        <w:rPr>
          <w:sz w:val="28"/>
          <w:szCs w:val="28"/>
          <w:lang w:val="az-Latn-AZ"/>
        </w:rPr>
        <w:t>- Большая часть крови (75%) проходит через крупные органы, а остальная часть (25%) проходит через более мелкие участки. Поэтому большинство лекарств попадают в первую очередь в места с высоким уровнем крови. Они могут быть прикреплены к этим органам. Затем они перераспределяются в менее богатые кровью области, такие как кожа и скелетные мышцы. Это явление не относится к липидорастворимым препаратам. Благодаря высокой растворимости липидов он более длительное время накапливается в жировой ткани. Таким образом, продолжительность действия препаратов удлиняется.</w:t>
      </w:r>
    </w:p>
    <w:p w:rsidR="007328FB" w:rsidRPr="00BD4E92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540E">
        <w:rPr>
          <w:b/>
          <w:bCs/>
          <w:sz w:val="28"/>
          <w:szCs w:val="28"/>
          <w:lang w:val="az-Latn-AZ"/>
        </w:rPr>
        <w:t>2. Транспортный механизм</w:t>
      </w:r>
      <w:r w:rsidR="00B23BED">
        <w:rPr>
          <w:b/>
          <w:bCs/>
          <w:sz w:val="28"/>
          <w:szCs w:val="28"/>
        </w:rPr>
        <w:t xml:space="preserve"> </w:t>
      </w:r>
      <w:r w:rsidRPr="008B540E">
        <w:rPr>
          <w:sz w:val="28"/>
          <w:szCs w:val="28"/>
          <w:lang w:val="az-Latn-AZ"/>
        </w:rPr>
        <w:t>- Разные препараты по-разному принимаются разными частями тела. Маслорастворимый препарат перемещается за счет неспецифического пассивного транспорта. Активный транспорт происходит только в присутствии белков-переносчиков.</w:t>
      </w:r>
    </w:p>
    <w:p w:rsidR="007328FB" w:rsidRPr="00BD4E92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4E92">
        <w:rPr>
          <w:b/>
          <w:bCs/>
          <w:sz w:val="28"/>
          <w:szCs w:val="28"/>
        </w:rPr>
        <w:lastRenderedPageBreak/>
        <w:t>3. Кровяные барьеры</w:t>
      </w:r>
      <w:r w:rsidR="00B23BED">
        <w:rPr>
          <w:b/>
          <w:bCs/>
          <w:sz w:val="28"/>
          <w:szCs w:val="28"/>
        </w:rPr>
        <w:t xml:space="preserve"> </w:t>
      </w:r>
      <w:r w:rsidRPr="00BD4E92">
        <w:rPr>
          <w:sz w:val="28"/>
          <w:szCs w:val="28"/>
        </w:rPr>
        <w:t xml:space="preserve">- Существуют различные гематологические барьеры. Существует </w:t>
      </w:r>
      <w:proofErr w:type="spellStart"/>
      <w:r w:rsidRPr="00BD4E92">
        <w:rPr>
          <w:sz w:val="28"/>
          <w:szCs w:val="28"/>
        </w:rPr>
        <w:t>энцефалический</w:t>
      </w:r>
      <w:proofErr w:type="spellEnd"/>
      <w:r w:rsidRPr="00BD4E92">
        <w:rPr>
          <w:sz w:val="28"/>
          <w:szCs w:val="28"/>
        </w:rPr>
        <w:t xml:space="preserve"> барьер из-за тонкости нервной ткани для предотвращения химического повреждения головного мозга.</w:t>
      </w:r>
    </w:p>
    <w:p w:rsidR="007328FB" w:rsidRPr="00BD4E92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- Структура: эндотелиальные клетки, перициты и глиальные клетки создают барьер, через который лекарства не могут легко пройти. </w:t>
      </w:r>
    </w:p>
    <w:p w:rsidR="007328FB" w:rsidRPr="00BD4E92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- Транспортные средства: есть определенные переходные насосы или переноски, через которые также можно выбрасывать наркотики. </w:t>
      </w:r>
    </w:p>
    <w:p w:rsidR="007328FB" w:rsidRPr="00BD4E92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4E92">
        <w:rPr>
          <w:b/>
          <w:bCs/>
          <w:sz w:val="28"/>
          <w:szCs w:val="28"/>
        </w:rPr>
        <w:t xml:space="preserve">4. Плацентарная непроходимость </w:t>
      </w:r>
      <w:r w:rsidRPr="00BD4E92">
        <w:rPr>
          <w:sz w:val="28"/>
          <w:szCs w:val="28"/>
        </w:rPr>
        <w:t xml:space="preserve">- Ткань </w:t>
      </w:r>
      <w:proofErr w:type="spellStart"/>
      <w:r w:rsidRPr="00BD4E92">
        <w:rPr>
          <w:sz w:val="28"/>
          <w:szCs w:val="28"/>
        </w:rPr>
        <w:t>трофобласта</w:t>
      </w:r>
      <w:proofErr w:type="spellEnd"/>
      <w:r w:rsidRPr="00BD4E92">
        <w:rPr>
          <w:sz w:val="28"/>
          <w:szCs w:val="28"/>
        </w:rPr>
        <w:t xml:space="preserve"> отделяет кровь матери от крови плода. Доступны разные перевозчики. Носители оттока вызывают возврат лекарств от плода к матери.</w:t>
      </w:r>
    </w:p>
    <w:p w:rsidR="005E6540" w:rsidRPr="00F213ED" w:rsidRDefault="005E6540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 w:rsidRPr="00F213ED">
        <w:rPr>
          <w:b/>
          <w:bCs/>
          <w:sz w:val="28"/>
          <w:szCs w:val="28"/>
        </w:rPr>
        <w:t>5. Связывание плазмы с белками</w:t>
      </w:r>
    </w:p>
    <w:p w:rsidR="00AC5EF7" w:rsidRPr="00F213ED" w:rsidRDefault="00AC5EF7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AC5EF7" w:rsidRPr="00BD4E92" w:rsidRDefault="00AC5EF7" w:rsidP="00AC5EF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b/>
          <w:bCs/>
          <w:sz w:val="28"/>
          <w:szCs w:val="28"/>
        </w:rPr>
        <w:t xml:space="preserve">Терапевтический индекс </w:t>
      </w:r>
      <w:r w:rsidRPr="00BD4E92">
        <w:rPr>
          <w:sz w:val="28"/>
          <w:szCs w:val="28"/>
        </w:rPr>
        <w:t xml:space="preserve">- </w:t>
      </w:r>
      <w:r w:rsidR="00B23BED">
        <w:rPr>
          <w:sz w:val="28"/>
          <w:szCs w:val="28"/>
        </w:rPr>
        <w:t>Э</w:t>
      </w:r>
      <w:r w:rsidRPr="00BD4E92">
        <w:rPr>
          <w:sz w:val="28"/>
          <w:szCs w:val="28"/>
        </w:rPr>
        <w:t>то показатель безопасности, диапазон, в котором препарат безопасен. Если препарат имеет большой терапевтический индекс, высокие концентрации препарата безопасны. Если у него низкий терапевтический индекс, он может выйти за пределы безопасного диапазона и вызвать токсические эффекты. Таким образом, явление вытеснения лекарств важно для препаратов с низким терапевтическим индексом.</w:t>
      </w:r>
    </w:p>
    <w:p w:rsidR="00AC5EF7" w:rsidRPr="00BD4E92" w:rsidRDefault="00AC5EF7" w:rsidP="00AC5EF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C5EF7" w:rsidRPr="00BD4E92" w:rsidRDefault="00AC5EF7" w:rsidP="00AC5EF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C5EF7" w:rsidRPr="00AC5EF7" w:rsidRDefault="00AC5EF7" w:rsidP="00AC5EF7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en-US"/>
        </w:rPr>
      </w:pPr>
      <w:r w:rsidRPr="00AC5EF7">
        <w:rPr>
          <w:noProof/>
          <w:sz w:val="28"/>
          <w:szCs w:val="28"/>
          <w:lang w:val="en-GB" w:eastAsia="en-GB"/>
        </w:rPr>
        <w:drawing>
          <wp:inline distT="0" distB="0" distL="0" distR="0" wp14:anchorId="5D29E830" wp14:editId="2BBD6E54">
            <wp:extent cx="3838575" cy="2438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F7" w:rsidRDefault="00AC5EF7" w:rsidP="00AC5EF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lang w:val="en-US"/>
        </w:rPr>
      </w:pPr>
    </w:p>
    <w:p w:rsidR="00AC5EF7" w:rsidRPr="00BD4E92" w:rsidRDefault="00AC5EF7" w:rsidP="00AC5EF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BD4E92">
        <w:rPr>
          <w:b/>
          <w:bCs/>
          <w:sz w:val="28"/>
          <w:szCs w:val="28"/>
        </w:rPr>
        <w:t>Про</w:t>
      </w:r>
      <w:r w:rsidR="00BC3521">
        <w:rPr>
          <w:b/>
          <w:bCs/>
          <w:sz w:val="28"/>
          <w:szCs w:val="28"/>
        </w:rPr>
        <w:t>лекарства</w:t>
      </w:r>
      <w:proofErr w:type="spellEnd"/>
      <w:r w:rsidR="00BC3521">
        <w:rPr>
          <w:b/>
          <w:bCs/>
          <w:sz w:val="28"/>
          <w:szCs w:val="28"/>
        </w:rPr>
        <w:t xml:space="preserve"> </w:t>
      </w:r>
      <w:r w:rsidR="000E7C08">
        <w:rPr>
          <w:b/>
          <w:bCs/>
          <w:sz w:val="28"/>
          <w:szCs w:val="28"/>
        </w:rPr>
        <w:t xml:space="preserve"> </w:t>
      </w:r>
      <w:r w:rsidRPr="00BD4E92">
        <w:rPr>
          <w:sz w:val="28"/>
          <w:szCs w:val="28"/>
        </w:rPr>
        <w:t xml:space="preserve">- Лечебные средства, предназначенные для улучшения фармакокинетического профиля препарата. Эти типы веществ маскируют свою фармакологическую активность внутри препарата, но их фармакологическая активность проявляется в организме человека, как правило, после </w:t>
      </w:r>
      <w:proofErr w:type="spellStart"/>
      <w:r w:rsidRPr="00BD4E92">
        <w:rPr>
          <w:sz w:val="28"/>
          <w:szCs w:val="28"/>
        </w:rPr>
        <w:t>биотрансформации</w:t>
      </w:r>
      <w:proofErr w:type="spellEnd"/>
      <w:r w:rsidRPr="00BD4E92">
        <w:rPr>
          <w:sz w:val="28"/>
          <w:szCs w:val="28"/>
        </w:rPr>
        <w:t>, опосредованной ферментами.</w:t>
      </w:r>
    </w:p>
    <w:p w:rsidR="00AC5EF7" w:rsidRPr="00BD4E92" w:rsidRDefault="00AC5EF7" w:rsidP="00AC5EF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AC5EF7" w:rsidRDefault="00AC5EF7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en-US"/>
        </w:rPr>
      </w:pPr>
      <w:r w:rsidRPr="00AC5EF7">
        <w:rPr>
          <w:b/>
          <w:bCs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514975" cy="2495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F7" w:rsidRPr="00AC5EF7" w:rsidRDefault="00AC5EF7" w:rsidP="007328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</w:p>
    <w:p w:rsidR="00773756" w:rsidRPr="00773756" w:rsidRDefault="00773756" w:rsidP="00773756">
      <w:pPr>
        <w:pStyle w:val="3"/>
        <w:shd w:val="clear" w:color="auto" w:fill="FFFFFF"/>
        <w:spacing w:before="0"/>
        <w:ind w:left="0" w:firstLine="709"/>
        <w:jc w:val="both"/>
        <w:rPr>
          <w:rFonts w:ascii="Times New Roman" w:hAnsi="Times New Roman" w:cs="Times New Roman"/>
          <w:b/>
          <w:i/>
          <w:lang w:val="az-Latn-AZ"/>
        </w:rPr>
      </w:pPr>
      <w:r w:rsidRPr="00773756">
        <w:rPr>
          <w:rStyle w:val="mw-headline"/>
          <w:rFonts w:ascii="Times New Roman" w:hAnsi="Times New Roman" w:cs="Times New Roman"/>
          <w:b/>
          <w:i/>
          <w:lang w:val="az-Latn-AZ"/>
        </w:rPr>
        <w:t>Метаболизм</w:t>
      </w:r>
    </w:p>
    <w:p w:rsidR="008B540E" w:rsidRPr="006A05FA" w:rsidRDefault="00773756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773756">
        <w:rPr>
          <w:sz w:val="28"/>
          <w:szCs w:val="28"/>
          <w:lang w:val="az-Latn-AZ"/>
        </w:rPr>
        <w:t>Лекарства не выводятся из организма или являются продуктами биохимического превращения (</w:t>
      </w:r>
      <w:r w:rsidR="00556A80">
        <w:fldChar w:fldCharType="begin"/>
      </w:r>
      <w:r w:rsidR="00556A80">
        <w:instrText xml:space="preserve"> HYPERLINK "https://ru.wikipedia.org/wiki/%D0%9C%D0%B5%D1%82%D0%B0%D0%B1%D0%BE%D0%BB%D0%B8%D1%82%D1%8B" \o "Metabolitlər" </w:instrText>
      </w:r>
      <w:r w:rsidR="00556A80">
        <w:fldChar w:fldCharType="separate"/>
      </w:r>
      <w:r w:rsidRPr="00773756">
        <w:rPr>
          <w:rStyle w:val="a3"/>
          <w:color w:val="auto"/>
          <w:sz w:val="28"/>
          <w:szCs w:val="28"/>
          <w:u w:val="none"/>
          <w:lang w:val="az-Latn-AZ"/>
        </w:rPr>
        <w:t>метаболиты</w:t>
      </w:r>
      <w:r w:rsidR="00556A80">
        <w:rPr>
          <w:rStyle w:val="a3"/>
          <w:color w:val="auto"/>
          <w:sz w:val="28"/>
          <w:szCs w:val="28"/>
          <w:u w:val="none"/>
          <w:lang w:val="az-Latn-AZ"/>
        </w:rPr>
        <w:fldChar w:fldCharType="end"/>
      </w:r>
      <w:r w:rsidRPr="00773756">
        <w:rPr>
          <w:sz w:val="28"/>
          <w:szCs w:val="28"/>
          <w:lang w:val="az-Latn-AZ"/>
        </w:rPr>
        <w:t>) удаляются в виде. Предметы</w:t>
      </w:r>
      <w:r w:rsidR="008342EA">
        <w:rPr>
          <w:rStyle w:val="a3"/>
          <w:color w:val="auto"/>
          <w:sz w:val="28"/>
          <w:szCs w:val="28"/>
          <w:u w:val="none"/>
          <w:lang w:val="az-Latn-AZ"/>
        </w:rPr>
        <w:fldChar w:fldCharType="begin"/>
      </w:r>
      <w:r w:rsidR="008342EA">
        <w:rPr>
          <w:rStyle w:val="a3"/>
          <w:color w:val="auto"/>
          <w:sz w:val="28"/>
          <w:szCs w:val="28"/>
          <w:u w:val="none"/>
          <w:lang w:val="az-Latn-AZ"/>
        </w:rPr>
        <w:instrText xml:space="preserve"> HYPERLINK "https://ru.wikipedia.org/wiki/%D0%9C%D0%B5%D1%82%D0%B0%D0%B1%D0%BE%D0%BB%D0%B8%D0%B7%D0%BC" \o "Metabolizm" </w:instrText>
      </w:r>
      <w:r w:rsidR="008342EA">
        <w:rPr>
          <w:rStyle w:val="a3"/>
          <w:color w:val="auto"/>
          <w:sz w:val="28"/>
          <w:szCs w:val="28"/>
          <w:u w:val="none"/>
          <w:lang w:val="az-Latn-AZ"/>
        </w:rPr>
        <w:fldChar w:fldCharType="separate"/>
      </w:r>
      <w:r w:rsidRPr="00773756">
        <w:rPr>
          <w:rStyle w:val="a3"/>
          <w:color w:val="auto"/>
          <w:sz w:val="28"/>
          <w:szCs w:val="28"/>
          <w:u w:val="none"/>
          <w:lang w:val="az-Latn-AZ"/>
        </w:rPr>
        <w:t>в обмен</w:t>
      </w:r>
      <w:r w:rsidR="008342EA">
        <w:rPr>
          <w:rStyle w:val="a3"/>
          <w:color w:val="auto"/>
          <w:sz w:val="28"/>
          <w:szCs w:val="28"/>
          <w:u w:val="none"/>
          <w:lang w:val="az-Latn-AZ"/>
        </w:rPr>
        <w:fldChar w:fldCharType="end"/>
      </w:r>
      <w:r w:rsidRPr="00773756">
        <w:rPr>
          <w:sz w:val="28"/>
          <w:szCs w:val="28"/>
          <w:lang w:val="az-Latn-AZ"/>
        </w:rPr>
        <w:t xml:space="preserve"> самые распространенные процессы </w:t>
      </w:r>
      <w:r w:rsidR="00556A80">
        <w:fldChar w:fldCharType="begin"/>
      </w:r>
      <w:r w:rsidR="00556A80">
        <w:instrText xml:space="preserve"> HYPERLINK "https://ru.wikipedia.org/wiki/%D0%9E%D0%BA%D0%B8%D1%81%D0%BB%D0%B8%D1%82%D0%B5%D0%BB%D1%8C%D0%BD%D0%BE-%D0%B2%D0%BE%D1%81%D1%81%D1%82%D0%B0%D0%BD%D0%BE%D0%B2%D0%B8%D1%82%D0%B5%D0%BB%D1%8C%D0%BD%D1%8B%D0%B5_%D1%80%D0%B5%D0%B0%D0%BA%D1%86%D0%B8%D0%B8" \o "Redoks reaksiyaları" </w:instrText>
      </w:r>
      <w:r w:rsidR="00556A80">
        <w:fldChar w:fldCharType="separate"/>
      </w:r>
      <w:r w:rsidRPr="00773756">
        <w:rPr>
          <w:rStyle w:val="a3"/>
          <w:color w:val="auto"/>
          <w:sz w:val="28"/>
          <w:szCs w:val="28"/>
          <w:u w:val="none"/>
          <w:lang w:val="az-Latn-AZ"/>
        </w:rPr>
        <w:t>окисление</w:t>
      </w:r>
      <w:r w:rsidR="00556A80">
        <w:rPr>
          <w:rStyle w:val="a3"/>
          <w:color w:val="auto"/>
          <w:sz w:val="28"/>
          <w:szCs w:val="28"/>
          <w:u w:val="none"/>
          <w:lang w:val="az-Latn-AZ"/>
        </w:rPr>
        <w:fldChar w:fldCharType="end"/>
      </w:r>
      <w:r w:rsidRPr="00773756">
        <w:rPr>
          <w:sz w:val="28"/>
          <w:szCs w:val="28"/>
          <w:lang w:val="az-Latn-AZ"/>
        </w:rPr>
        <w:t>-снижение,</w:t>
      </w:r>
      <w:hyperlink r:id="rId36" w:tooltip="Hidroliz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гидролиз</w:t>
        </w:r>
      </w:hyperlink>
      <w:r w:rsidRPr="00773756">
        <w:rPr>
          <w:sz w:val="28"/>
          <w:szCs w:val="28"/>
          <w:lang w:val="az-Latn-AZ"/>
        </w:rPr>
        <w:t xml:space="preserve"> реакции, а также глюкуронид, </w:t>
      </w:r>
      <w:r w:rsidR="00556A80">
        <w:fldChar w:fldCharType="begin"/>
      </w:r>
      <w:r w:rsidR="00556A80">
        <w:instrText xml:space="preserve"> HYPERLINK "https://ru.wikipedia.org/wiki/%D0%A1%D0%B5%D1%80%D0%BD%D0%B0%D1%8F_%D0%BA%D0%B8%D1%81%D0%BB%D0%BE%D1%82%D0%B0" \o "Kükürd turşusu" </w:instrText>
      </w:r>
      <w:r w:rsidR="00556A80">
        <w:fldChar w:fldCharType="separate"/>
      </w:r>
      <w:r w:rsidRPr="00773756">
        <w:rPr>
          <w:rStyle w:val="a3"/>
          <w:color w:val="auto"/>
          <w:sz w:val="28"/>
          <w:szCs w:val="28"/>
          <w:u w:val="none"/>
          <w:lang w:val="az-Latn-AZ"/>
        </w:rPr>
        <w:t>сульфат</w:t>
      </w:r>
      <w:r w:rsidR="00556A80">
        <w:rPr>
          <w:rStyle w:val="a3"/>
          <w:color w:val="auto"/>
          <w:sz w:val="28"/>
          <w:szCs w:val="28"/>
          <w:u w:val="none"/>
          <w:lang w:val="az-Latn-AZ"/>
        </w:rPr>
        <w:fldChar w:fldCharType="end"/>
      </w:r>
      <w:r w:rsidRPr="00773756">
        <w:rPr>
          <w:sz w:val="28"/>
          <w:szCs w:val="28"/>
          <w:lang w:val="az-Latn-AZ"/>
        </w:rPr>
        <w:t>,</w:t>
      </w:r>
      <w:hyperlink r:id="rId37" w:tooltip="Sirkə turşusu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уксус</w:t>
        </w:r>
      </w:hyperlink>
      <w:r w:rsidRPr="00773756">
        <w:rPr>
          <w:sz w:val="28"/>
          <w:szCs w:val="28"/>
          <w:lang w:val="az-Latn-AZ"/>
        </w:rPr>
        <w:t>кислоты представляют собой соединения с остатками глутатиона. Метаболиты более полярны, чем лекарства, и лучше растворяются в воде, поэтому</w:t>
      </w:r>
      <w:r w:rsidR="006A05FA">
        <w:rPr>
          <w:sz w:val="28"/>
          <w:szCs w:val="28"/>
        </w:rPr>
        <w:t xml:space="preserve"> из мочи</w:t>
      </w:r>
      <w:r w:rsidRPr="00773756">
        <w:rPr>
          <w:sz w:val="28"/>
          <w:szCs w:val="28"/>
          <w:lang w:val="az-Latn-AZ"/>
        </w:rPr>
        <w:t xml:space="preserve"> удаляются быстрее. Метаболизм может происходить спонтанно, но ча</w:t>
      </w:r>
      <w:proofErr w:type="spellStart"/>
      <w:r w:rsidR="005961DD">
        <w:rPr>
          <w:sz w:val="28"/>
          <w:szCs w:val="28"/>
        </w:rPr>
        <w:t>ще</w:t>
      </w:r>
      <w:proofErr w:type="spellEnd"/>
      <w:r w:rsidR="005961DD">
        <w:rPr>
          <w:sz w:val="28"/>
          <w:szCs w:val="28"/>
        </w:rPr>
        <w:t xml:space="preserve"> всего в </w:t>
      </w:r>
      <w:hyperlink r:id="rId38" w:tooltip="Qaraciyər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печен</w:t>
        </w:r>
        <w:r w:rsidR="005961DD">
          <w:rPr>
            <w:rStyle w:val="a3"/>
            <w:color w:val="auto"/>
            <w:sz w:val="28"/>
            <w:szCs w:val="28"/>
            <w:u w:val="none"/>
          </w:rPr>
          <w:t>и</w:t>
        </w:r>
      </w:hyperlink>
      <w:r w:rsidRPr="00773756">
        <w:rPr>
          <w:sz w:val="28"/>
          <w:szCs w:val="28"/>
          <w:lang w:val="az-Latn-AZ"/>
        </w:rPr>
        <w:t>,</w:t>
      </w:r>
      <w:r w:rsidR="005961DD">
        <w:rPr>
          <w:sz w:val="28"/>
          <w:szCs w:val="28"/>
        </w:rPr>
        <w:t xml:space="preserve"> </w:t>
      </w:r>
      <w:hyperlink r:id="rId39" w:tooltip="Böyrək (anatomiya)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почк</w:t>
        </w:r>
        <w:r w:rsidR="005961DD">
          <w:rPr>
            <w:rStyle w:val="a3"/>
            <w:color w:val="auto"/>
            <w:sz w:val="28"/>
            <w:szCs w:val="28"/>
            <w:u w:val="none"/>
          </w:rPr>
          <w:t>ах</w:t>
        </w:r>
      </w:hyperlink>
      <w:r w:rsidRPr="00773756">
        <w:rPr>
          <w:sz w:val="28"/>
          <w:szCs w:val="28"/>
          <w:lang w:val="az-Latn-AZ"/>
        </w:rPr>
        <w:t>,</w:t>
      </w:r>
      <w:r w:rsidR="005961DD">
        <w:rPr>
          <w:sz w:val="28"/>
          <w:szCs w:val="28"/>
        </w:rPr>
        <w:t xml:space="preserve"> </w:t>
      </w:r>
      <w:hyperlink r:id="rId40" w:tooltip="Ağciyərlər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легки</w:t>
        </w:r>
        <w:r w:rsidR="005961DD">
          <w:rPr>
            <w:rStyle w:val="a3"/>
            <w:color w:val="auto"/>
            <w:sz w:val="28"/>
            <w:szCs w:val="28"/>
            <w:u w:val="none"/>
          </w:rPr>
          <w:t>х</w:t>
        </w:r>
      </w:hyperlink>
      <w:r w:rsidRPr="00773756">
        <w:rPr>
          <w:sz w:val="28"/>
          <w:szCs w:val="28"/>
          <w:lang w:val="az-Latn-AZ"/>
        </w:rPr>
        <w:t>,</w:t>
      </w:r>
      <w:r w:rsidR="005961DD">
        <w:rPr>
          <w:sz w:val="28"/>
          <w:szCs w:val="28"/>
        </w:rPr>
        <w:t xml:space="preserve"> </w:t>
      </w:r>
      <w:hyperlink r:id="rId41" w:tooltip="Dəri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кож</w:t>
        </w:r>
        <w:r w:rsidR="005961DD">
          <w:rPr>
            <w:rStyle w:val="a3"/>
            <w:color w:val="auto"/>
            <w:sz w:val="28"/>
            <w:szCs w:val="28"/>
            <w:u w:val="none"/>
          </w:rPr>
          <w:t>е</w:t>
        </w:r>
      </w:hyperlink>
      <w:r w:rsidRPr="00773756">
        <w:rPr>
          <w:sz w:val="28"/>
          <w:szCs w:val="28"/>
          <w:lang w:val="az-Latn-AZ"/>
        </w:rPr>
        <w:t>,</w:t>
      </w:r>
      <w:r w:rsidR="005961DD">
        <w:rPr>
          <w:sz w:val="28"/>
          <w:szCs w:val="28"/>
        </w:rPr>
        <w:t xml:space="preserve"> </w:t>
      </w:r>
      <w:hyperlink r:id="rId42" w:tooltip="Beyin" w:history="1"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>головно</w:t>
        </w:r>
        <w:r w:rsidR="005961DD">
          <w:rPr>
            <w:rStyle w:val="a3"/>
            <w:color w:val="auto"/>
            <w:sz w:val="28"/>
            <w:szCs w:val="28"/>
            <w:u w:val="none"/>
          </w:rPr>
          <w:t>м</w:t>
        </w:r>
        <w:r w:rsidRPr="00773756">
          <w:rPr>
            <w:rStyle w:val="a3"/>
            <w:color w:val="auto"/>
            <w:sz w:val="28"/>
            <w:szCs w:val="28"/>
            <w:u w:val="none"/>
            <w:lang w:val="az-Latn-AZ"/>
          </w:rPr>
          <w:t xml:space="preserve"> мозг</w:t>
        </w:r>
      </w:hyperlink>
      <w:r w:rsidR="005961DD">
        <w:rPr>
          <w:rStyle w:val="a3"/>
          <w:color w:val="auto"/>
          <w:sz w:val="28"/>
          <w:szCs w:val="28"/>
          <w:u w:val="none"/>
        </w:rPr>
        <w:t xml:space="preserve">е и </w:t>
      </w:r>
      <w:r w:rsidRPr="00773756">
        <w:rPr>
          <w:sz w:val="28"/>
          <w:szCs w:val="28"/>
          <w:lang w:val="az-Latn-AZ"/>
        </w:rPr>
        <w:t>так далее.</w:t>
      </w:r>
      <w:r w:rsidR="005961DD">
        <w:rPr>
          <w:sz w:val="28"/>
          <w:szCs w:val="28"/>
        </w:rPr>
        <w:t xml:space="preserve"> </w:t>
      </w:r>
      <w:r w:rsidR="007E729B" w:rsidRPr="007E729B">
        <w:rPr>
          <w:sz w:val="28"/>
          <w:szCs w:val="28"/>
        </w:rPr>
        <w:t xml:space="preserve">В клеточной </w:t>
      </w:r>
      <w:hyperlink r:id="rId43" w:tooltip="Hüceyrə membranları" w:history="1">
        <w:r w:rsidRPr="007E729B">
          <w:rPr>
            <w:rStyle w:val="a3"/>
            <w:color w:val="auto"/>
            <w:sz w:val="28"/>
            <w:szCs w:val="28"/>
            <w:u w:val="none"/>
          </w:rPr>
          <w:t>мембран</w:t>
        </w:r>
        <w:r w:rsidR="007E729B" w:rsidRPr="007E729B">
          <w:rPr>
            <w:rStyle w:val="a3"/>
            <w:color w:val="auto"/>
            <w:sz w:val="28"/>
            <w:szCs w:val="28"/>
            <w:u w:val="none"/>
          </w:rPr>
          <w:t>е</w:t>
        </w:r>
      </w:hyperlink>
      <w:r w:rsidR="005961DD" w:rsidRPr="007E729B">
        <w:rPr>
          <w:rStyle w:val="a3"/>
          <w:color w:val="auto"/>
          <w:sz w:val="28"/>
          <w:szCs w:val="28"/>
          <w:u w:val="none"/>
        </w:rPr>
        <w:t xml:space="preserve"> </w:t>
      </w:r>
      <w:r w:rsidRPr="007E729B">
        <w:rPr>
          <w:sz w:val="28"/>
          <w:szCs w:val="28"/>
          <w:lang w:val="az-Latn-AZ"/>
        </w:rPr>
        <w:t>наход</w:t>
      </w:r>
      <w:r w:rsidR="007E729B">
        <w:rPr>
          <w:sz w:val="28"/>
          <w:szCs w:val="28"/>
        </w:rPr>
        <w:t>я</w:t>
      </w:r>
      <w:r w:rsidRPr="007E729B">
        <w:rPr>
          <w:sz w:val="28"/>
          <w:szCs w:val="28"/>
          <w:lang w:val="az-Latn-AZ"/>
        </w:rPr>
        <w:t xml:space="preserve">тся </w:t>
      </w:r>
      <w:r w:rsidR="00556A80" w:rsidRPr="007E729B">
        <w:fldChar w:fldCharType="begin"/>
      </w:r>
      <w:r w:rsidR="00556A80" w:rsidRPr="007E729B">
        <w:instrText xml:space="preserve"> HYPERLINK "https://ru.wikipedia.org/wiki/%D0%A4%D0%B5%D1%80%D0%BC%D0%B5%D0%BD%D1%82%D1%8B" \o "Fermentlər" </w:instrText>
      </w:r>
      <w:r w:rsidR="00556A80" w:rsidRPr="007E729B">
        <w:fldChar w:fldCharType="separate"/>
      </w:r>
      <w:r w:rsidRPr="007E729B">
        <w:rPr>
          <w:rStyle w:val="a3"/>
          <w:color w:val="auto"/>
          <w:sz w:val="28"/>
          <w:szCs w:val="28"/>
          <w:u w:val="none"/>
        </w:rPr>
        <w:t>ферменты</w:t>
      </w:r>
      <w:r w:rsidR="00556A80" w:rsidRPr="007E729B">
        <w:rPr>
          <w:rStyle w:val="a3"/>
          <w:color w:val="auto"/>
          <w:sz w:val="28"/>
          <w:szCs w:val="28"/>
          <w:u w:val="none"/>
        </w:rPr>
        <w:fldChar w:fldCharType="end"/>
      </w:r>
      <w:r w:rsidR="007E729B">
        <w:rPr>
          <w:rStyle w:val="a3"/>
          <w:color w:val="auto"/>
          <w:sz w:val="28"/>
          <w:szCs w:val="28"/>
          <w:u w:val="none"/>
        </w:rPr>
        <w:t>, н</w:t>
      </w:r>
      <w:r w:rsidRPr="007E729B">
        <w:rPr>
          <w:sz w:val="28"/>
          <w:szCs w:val="28"/>
        </w:rPr>
        <w:t>апример,</w:t>
      </w:r>
      <w:r w:rsidR="00DB2A4D" w:rsidRPr="007E729B">
        <w:rPr>
          <w:sz w:val="28"/>
          <w:szCs w:val="28"/>
        </w:rPr>
        <w:t xml:space="preserve"> </w:t>
      </w:r>
      <w:hyperlink r:id="rId44" w:tooltip="Sitokromlar" w:history="1">
        <w:proofErr w:type="spellStart"/>
        <w:r w:rsidRPr="007E729B">
          <w:rPr>
            <w:rStyle w:val="a3"/>
            <w:color w:val="auto"/>
            <w:sz w:val="28"/>
            <w:szCs w:val="28"/>
            <w:u w:val="none"/>
          </w:rPr>
          <w:t>цитохромы</w:t>
        </w:r>
        <w:proofErr w:type="spellEnd"/>
      </w:hyperlink>
      <w:r w:rsidR="007D7830">
        <w:rPr>
          <w:rStyle w:val="a3"/>
          <w:color w:val="auto"/>
          <w:sz w:val="28"/>
          <w:szCs w:val="28"/>
          <w:u w:val="none"/>
        </w:rPr>
        <w:t>.</w:t>
      </w:r>
      <w:r w:rsidRPr="007E729B">
        <w:rPr>
          <w:sz w:val="28"/>
          <w:szCs w:val="28"/>
        </w:rPr>
        <w:t xml:space="preserve"> Некоторые ферменты</w:t>
      </w:r>
      <w:r w:rsidR="00DB2A4D" w:rsidRPr="007E729B">
        <w:rPr>
          <w:sz w:val="28"/>
          <w:szCs w:val="28"/>
        </w:rPr>
        <w:t xml:space="preserve"> </w:t>
      </w:r>
      <w:hyperlink r:id="rId45" w:tooltip="sitoplazma" w:history="1">
        <w:r w:rsidRPr="007E729B">
          <w:rPr>
            <w:rStyle w:val="a3"/>
            <w:color w:val="auto"/>
            <w:sz w:val="28"/>
            <w:szCs w:val="28"/>
            <w:u w:val="none"/>
          </w:rPr>
          <w:t>в цитоплазме</w:t>
        </w:r>
      </w:hyperlink>
      <w:r w:rsidR="00DB2A4D" w:rsidRPr="007E729B">
        <w:rPr>
          <w:rStyle w:val="a3"/>
          <w:color w:val="auto"/>
          <w:sz w:val="28"/>
          <w:szCs w:val="28"/>
          <w:u w:val="none"/>
        </w:rPr>
        <w:t xml:space="preserve"> </w:t>
      </w:r>
      <w:r w:rsidRPr="007E729B">
        <w:rPr>
          <w:sz w:val="28"/>
          <w:szCs w:val="28"/>
        </w:rPr>
        <w:t>локализован</w:t>
      </w:r>
      <w:r w:rsidR="007E729B" w:rsidRPr="007E729B">
        <w:rPr>
          <w:sz w:val="28"/>
          <w:szCs w:val="28"/>
        </w:rPr>
        <w:t>ы в определенных частях клетки</w:t>
      </w:r>
      <w:r w:rsidRPr="007E729B">
        <w:rPr>
          <w:sz w:val="28"/>
          <w:szCs w:val="28"/>
        </w:rPr>
        <w:t>.</w:t>
      </w:r>
    </w:p>
    <w:p w:rsidR="008B540E" w:rsidRPr="008B540E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w w:val="115"/>
          <w:sz w:val="28"/>
          <w:szCs w:val="28"/>
        </w:rPr>
      </w:pPr>
      <w:r w:rsidRPr="008B540E">
        <w:rPr>
          <w:w w:val="115"/>
          <w:sz w:val="28"/>
          <w:szCs w:val="28"/>
        </w:rPr>
        <w:t>Метаболизм препарата обычно снижает концентрацию препарата в системном кровотоке, что обычно приводит к уменьшению или полному исчезновению его фармакологического и токсического действия. Некоторые вещества в процессе метаболизма образуют активную форму, которую называют лекарствами.</w:t>
      </w:r>
    </w:p>
    <w:p w:rsidR="008B540E" w:rsidRPr="008B540E" w:rsidRDefault="0084620F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w w:val="110"/>
          <w:sz w:val="28"/>
          <w:szCs w:val="28"/>
          <w:lang w:val="az-Latn-AZ"/>
        </w:rPr>
        <w:t>Каждый из метаболитов может действовать по-разному или сходно с основным лекарственным средством. В результате при приготовлении потенциального лекарственного средства необходимо учитывать метаболическую активность лекарственного средства. Метаболиты лучше растворимы в воде, чем основные действующие вещества, поэтому обычно выводятся с мочой.</w:t>
      </w:r>
    </w:p>
    <w:p w:rsidR="0084620F" w:rsidRDefault="0084620F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84620F" w:rsidRPr="0084620F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84620F">
        <w:rPr>
          <w:b/>
          <w:i/>
          <w:sz w:val="28"/>
          <w:szCs w:val="28"/>
        </w:rPr>
        <w:t xml:space="preserve">Результаты </w:t>
      </w:r>
      <w:proofErr w:type="spellStart"/>
      <w:r w:rsidRPr="0084620F">
        <w:rPr>
          <w:b/>
          <w:i/>
          <w:sz w:val="28"/>
          <w:szCs w:val="28"/>
        </w:rPr>
        <w:t>биотрансформации</w:t>
      </w:r>
      <w:proofErr w:type="spellEnd"/>
    </w:p>
    <w:p w:rsidR="0084620F" w:rsidRPr="00216AB4" w:rsidRDefault="008B540E" w:rsidP="0084620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>Активная медицина</w:t>
      </w:r>
      <w:r w:rsidR="0084620F">
        <w:rPr>
          <w:sz w:val="28"/>
          <w:szCs w:val="28"/>
          <w:lang w:val="en-US"/>
        </w:rPr>
        <w:sym w:font="Symbol" w:char="F0AE"/>
      </w:r>
      <w:r w:rsidR="0084620F" w:rsidRPr="00216AB4">
        <w:rPr>
          <w:sz w:val="28"/>
          <w:szCs w:val="28"/>
        </w:rPr>
        <w:t xml:space="preserve"> Неактивный метаболит</w:t>
      </w:r>
    </w:p>
    <w:p w:rsidR="0084620F" w:rsidRPr="00BD4E92" w:rsidRDefault="008B540E" w:rsidP="0084620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Активная медицина </w:t>
      </w:r>
      <w:r w:rsidR="0084620F">
        <w:rPr>
          <w:sz w:val="28"/>
          <w:szCs w:val="28"/>
          <w:lang w:val="en-US"/>
        </w:rPr>
        <w:sym w:font="Symbol" w:char="F0AE"/>
      </w:r>
      <w:r w:rsidR="0084620F" w:rsidRPr="00BD4E92">
        <w:rPr>
          <w:sz w:val="28"/>
          <w:szCs w:val="28"/>
        </w:rPr>
        <w:t xml:space="preserve"> Активный метаболит</w:t>
      </w:r>
    </w:p>
    <w:p w:rsidR="008B540E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>Неактивный препарат (наркотик)</w:t>
      </w:r>
      <w:r w:rsidR="0084620F">
        <w:rPr>
          <w:sz w:val="28"/>
          <w:szCs w:val="28"/>
          <w:lang w:val="en-US"/>
        </w:rPr>
        <w:sym w:font="Symbol" w:char="F0AE"/>
      </w:r>
      <w:r w:rsidR="0084620F" w:rsidRPr="00BD4E92">
        <w:rPr>
          <w:sz w:val="28"/>
          <w:szCs w:val="28"/>
        </w:rPr>
        <w:t xml:space="preserve"> Активный метаболит</w:t>
      </w:r>
    </w:p>
    <w:p w:rsidR="0084620F" w:rsidRPr="00BD4E92" w:rsidRDefault="0084620F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BC3521" w:rsidRDefault="00BC3521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BC3521" w:rsidRDefault="00BC3521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BD4E92">
        <w:rPr>
          <w:b/>
          <w:bCs/>
          <w:sz w:val="28"/>
          <w:szCs w:val="28"/>
        </w:rPr>
        <w:lastRenderedPageBreak/>
        <w:t>Стадии метаболизма</w:t>
      </w:r>
    </w:p>
    <w:p w:rsidR="008B540E" w:rsidRPr="00BD4E92" w:rsidRDefault="00BC3521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az-Latn-AZ"/>
        </w:rPr>
        <w:t>I</w:t>
      </w:r>
      <w:r w:rsidR="008B540E" w:rsidRPr="00BD4E92">
        <w:rPr>
          <w:b/>
          <w:sz w:val="28"/>
          <w:szCs w:val="28"/>
        </w:rPr>
        <w:t xml:space="preserve"> стадия </w:t>
      </w:r>
    </w:p>
    <w:p w:rsidR="00BC3521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BD4E92">
        <w:rPr>
          <w:sz w:val="28"/>
          <w:szCs w:val="28"/>
        </w:rPr>
        <w:t xml:space="preserve">Функциональные </w:t>
      </w:r>
      <w:proofErr w:type="gramStart"/>
      <w:r w:rsidRPr="00BD4E92">
        <w:rPr>
          <w:sz w:val="28"/>
          <w:szCs w:val="28"/>
        </w:rPr>
        <w:t xml:space="preserve">реакции: </w:t>
      </w:r>
      <w:r w:rsidR="00BC3521">
        <w:rPr>
          <w:sz w:val="28"/>
          <w:szCs w:val="28"/>
          <w:lang w:val="az-Latn-AZ"/>
        </w:rPr>
        <w:t xml:space="preserve"> </w:t>
      </w:r>
      <w:r w:rsidRPr="00BD4E92">
        <w:rPr>
          <w:sz w:val="28"/>
          <w:szCs w:val="28"/>
        </w:rPr>
        <w:t>Включение</w:t>
      </w:r>
      <w:proofErr w:type="gramEnd"/>
      <w:r w:rsidRPr="00BD4E92">
        <w:rPr>
          <w:sz w:val="28"/>
          <w:szCs w:val="28"/>
        </w:rPr>
        <w:t xml:space="preserve"> функциональной группы (-</w:t>
      </w:r>
      <w:r w:rsidRPr="0084620F">
        <w:rPr>
          <w:sz w:val="28"/>
          <w:szCs w:val="28"/>
          <w:lang w:val="en-US"/>
        </w:rPr>
        <w:t>OH</w:t>
      </w:r>
      <w:r w:rsidRPr="00BD4E92">
        <w:rPr>
          <w:sz w:val="28"/>
          <w:szCs w:val="28"/>
        </w:rPr>
        <w:t>, -</w:t>
      </w:r>
      <w:r w:rsidRPr="0084620F">
        <w:rPr>
          <w:sz w:val="28"/>
          <w:szCs w:val="28"/>
          <w:lang w:val="en-US"/>
        </w:rPr>
        <w:t>NH</w:t>
      </w:r>
      <w:r w:rsidRPr="005961DD">
        <w:rPr>
          <w:sz w:val="28"/>
          <w:szCs w:val="28"/>
          <w:vertAlign w:val="subscript"/>
        </w:rPr>
        <w:t>2</w:t>
      </w:r>
      <w:r w:rsidRPr="00BD4E92">
        <w:rPr>
          <w:sz w:val="28"/>
          <w:szCs w:val="28"/>
        </w:rPr>
        <w:t>, -</w:t>
      </w:r>
      <w:r w:rsidRPr="0084620F">
        <w:rPr>
          <w:sz w:val="28"/>
          <w:szCs w:val="28"/>
          <w:lang w:val="en-US"/>
        </w:rPr>
        <w:t>SH</w:t>
      </w:r>
      <w:r w:rsidRPr="00BD4E92">
        <w:rPr>
          <w:sz w:val="28"/>
          <w:szCs w:val="28"/>
        </w:rPr>
        <w:t xml:space="preserve">) и превращение ее в более полярный метаболит активного вещества. </w:t>
      </w:r>
    </w:p>
    <w:p w:rsidR="008B540E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BC3521">
        <w:rPr>
          <w:sz w:val="28"/>
          <w:szCs w:val="28"/>
        </w:rPr>
        <w:t xml:space="preserve">К функциональным реакциям относятся: </w:t>
      </w:r>
      <w:proofErr w:type="spellStart"/>
      <w:r w:rsidRPr="00BC3521">
        <w:rPr>
          <w:sz w:val="28"/>
          <w:szCs w:val="28"/>
        </w:rPr>
        <w:t>окислительно</w:t>
      </w:r>
      <w:proofErr w:type="spellEnd"/>
      <w:r w:rsidRPr="00BC3521">
        <w:rPr>
          <w:sz w:val="28"/>
          <w:szCs w:val="28"/>
        </w:rPr>
        <w:t>-вос</w:t>
      </w:r>
      <w:r w:rsidR="005961DD">
        <w:rPr>
          <w:sz w:val="28"/>
          <w:szCs w:val="28"/>
        </w:rPr>
        <w:softHyphen/>
      </w:r>
      <w:r w:rsidRPr="00BC3521">
        <w:rPr>
          <w:sz w:val="28"/>
          <w:szCs w:val="28"/>
        </w:rPr>
        <w:t>ста</w:t>
      </w:r>
      <w:r w:rsidR="005961DD">
        <w:rPr>
          <w:sz w:val="28"/>
          <w:szCs w:val="28"/>
        </w:rPr>
        <w:softHyphen/>
      </w:r>
      <w:r w:rsidRPr="00BC3521">
        <w:rPr>
          <w:sz w:val="28"/>
          <w:szCs w:val="28"/>
        </w:rPr>
        <w:t>но</w:t>
      </w:r>
      <w:r w:rsidR="005961DD">
        <w:rPr>
          <w:sz w:val="28"/>
          <w:szCs w:val="28"/>
        </w:rPr>
        <w:softHyphen/>
      </w:r>
      <w:r w:rsidRPr="00BC3521">
        <w:rPr>
          <w:sz w:val="28"/>
          <w:szCs w:val="28"/>
        </w:rPr>
        <w:t>ви</w:t>
      </w:r>
      <w:r w:rsidR="005961DD">
        <w:rPr>
          <w:sz w:val="28"/>
          <w:szCs w:val="28"/>
        </w:rPr>
        <w:softHyphen/>
      </w:r>
      <w:r w:rsidRPr="00BC3521">
        <w:rPr>
          <w:sz w:val="28"/>
          <w:szCs w:val="28"/>
        </w:rPr>
        <w:t>тель</w:t>
      </w:r>
      <w:r w:rsidR="005961DD">
        <w:rPr>
          <w:sz w:val="28"/>
          <w:szCs w:val="28"/>
        </w:rPr>
        <w:softHyphen/>
      </w:r>
      <w:r w:rsidRPr="00BC3521">
        <w:rPr>
          <w:sz w:val="28"/>
          <w:szCs w:val="28"/>
        </w:rPr>
        <w:t>ные, гидролиз.</w:t>
      </w:r>
    </w:p>
    <w:p w:rsidR="00BC3521" w:rsidRPr="00BC3521" w:rsidRDefault="00BC3521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8B540E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8B540E">
        <w:rPr>
          <w:noProof/>
          <w:sz w:val="30"/>
          <w:szCs w:val="30"/>
          <w:lang w:val="en-GB" w:eastAsia="en-GB"/>
        </w:rPr>
        <w:drawing>
          <wp:inline distT="0" distB="0" distL="0" distR="0">
            <wp:extent cx="4676775" cy="298770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17" cy="299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0E" w:rsidRPr="008B540E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620F">
        <w:rPr>
          <w:b/>
          <w:sz w:val="28"/>
          <w:szCs w:val="28"/>
        </w:rPr>
        <w:t>Фаза II</w:t>
      </w:r>
      <w:r w:rsidR="00DB2A4D" w:rsidRPr="00DB2A4D">
        <w:rPr>
          <w:b/>
          <w:sz w:val="28"/>
          <w:szCs w:val="28"/>
        </w:rPr>
        <w:t xml:space="preserve"> </w:t>
      </w:r>
      <w:r w:rsidRPr="008B540E">
        <w:rPr>
          <w:sz w:val="28"/>
          <w:szCs w:val="28"/>
        </w:rPr>
        <w:t xml:space="preserve">Реакции конъюгации: Лекарственные препараты или метаболиты, образующиеся в фазе I, представляют собой реакции, в которых ковалентные связи образуются между эндогенными субстратами, такими как </w:t>
      </w:r>
      <w:proofErr w:type="spellStart"/>
      <w:r w:rsidRPr="008B540E">
        <w:rPr>
          <w:sz w:val="28"/>
          <w:szCs w:val="28"/>
        </w:rPr>
        <w:t>глюкуроновая</w:t>
      </w:r>
      <w:proofErr w:type="spellEnd"/>
      <w:r w:rsidRPr="008B540E">
        <w:rPr>
          <w:sz w:val="28"/>
          <w:szCs w:val="28"/>
        </w:rPr>
        <w:t xml:space="preserve"> кислота, сульфат, ацетат или аминокислоты (</w:t>
      </w:r>
      <w:proofErr w:type="spellStart"/>
      <w:r w:rsidRPr="008B540E">
        <w:rPr>
          <w:sz w:val="28"/>
          <w:szCs w:val="28"/>
        </w:rPr>
        <w:t>глутатион</w:t>
      </w:r>
      <w:proofErr w:type="spellEnd"/>
      <w:r w:rsidRPr="008B540E">
        <w:rPr>
          <w:sz w:val="28"/>
          <w:szCs w:val="28"/>
        </w:rPr>
        <w:t xml:space="preserve">). Реакции </w:t>
      </w:r>
      <w:proofErr w:type="spellStart"/>
      <w:r w:rsidRPr="008B540E">
        <w:rPr>
          <w:sz w:val="28"/>
          <w:szCs w:val="28"/>
        </w:rPr>
        <w:t>метилирования</w:t>
      </w:r>
      <w:proofErr w:type="spellEnd"/>
      <w:r w:rsidRPr="008B540E">
        <w:rPr>
          <w:sz w:val="28"/>
          <w:szCs w:val="28"/>
        </w:rPr>
        <w:t xml:space="preserve"> и </w:t>
      </w:r>
      <w:proofErr w:type="spellStart"/>
      <w:r w:rsidRPr="008B540E">
        <w:rPr>
          <w:sz w:val="28"/>
          <w:szCs w:val="28"/>
        </w:rPr>
        <w:t>ацетилирования</w:t>
      </w:r>
      <w:proofErr w:type="spellEnd"/>
      <w:r w:rsidRPr="008B540E">
        <w:rPr>
          <w:sz w:val="28"/>
          <w:szCs w:val="28"/>
        </w:rPr>
        <w:t xml:space="preserve"> протекают в основном при конъюгации.</w:t>
      </w:r>
    </w:p>
    <w:p w:rsidR="008B540E" w:rsidRDefault="008B540E" w:rsidP="0084620F">
      <w:pPr>
        <w:pStyle w:val="a4"/>
        <w:shd w:val="clear" w:color="auto" w:fill="FFFFFF"/>
        <w:spacing w:before="0" w:beforeAutospacing="0" w:after="0" w:afterAutospacing="0"/>
        <w:jc w:val="both"/>
        <w:rPr>
          <w:sz w:val="34"/>
          <w:szCs w:val="34"/>
        </w:rPr>
      </w:pPr>
      <w:r w:rsidRPr="008B540E">
        <w:rPr>
          <w:noProof/>
          <w:sz w:val="34"/>
          <w:szCs w:val="34"/>
          <w:lang w:val="en-GB" w:eastAsia="en-GB"/>
        </w:rPr>
        <w:drawing>
          <wp:inline distT="0" distB="0" distL="0" distR="0">
            <wp:extent cx="3064872" cy="21526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27" cy="215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40E">
        <w:rPr>
          <w:noProof/>
          <w:sz w:val="34"/>
          <w:szCs w:val="34"/>
          <w:lang w:val="en-GB" w:eastAsia="en-GB"/>
        </w:rPr>
        <w:drawing>
          <wp:inline distT="0" distB="0" distL="0" distR="0">
            <wp:extent cx="2852780" cy="20383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80" cy="20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0E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4"/>
          <w:szCs w:val="34"/>
        </w:rPr>
      </w:pPr>
      <w:r w:rsidRPr="008B540E">
        <w:rPr>
          <w:noProof/>
          <w:sz w:val="34"/>
          <w:szCs w:val="34"/>
          <w:lang w:val="en-GB" w:eastAsia="en-GB"/>
        </w:rPr>
        <w:lastRenderedPageBreak/>
        <w:drawing>
          <wp:inline distT="0" distB="0" distL="0" distR="0">
            <wp:extent cx="2272374" cy="1695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01" cy="17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20F">
        <w:rPr>
          <w:sz w:val="34"/>
          <w:szCs w:val="34"/>
          <w:lang w:val="az-Latn-AZ"/>
        </w:rPr>
        <w:t xml:space="preserve"> </w:t>
      </w:r>
      <w:r w:rsidRPr="008B540E">
        <w:rPr>
          <w:noProof/>
          <w:sz w:val="34"/>
          <w:szCs w:val="34"/>
          <w:lang w:val="en-GB" w:eastAsia="en-GB"/>
        </w:rPr>
        <w:drawing>
          <wp:inline distT="0" distB="0" distL="0" distR="0">
            <wp:extent cx="2247900" cy="17335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84" cy="17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0E" w:rsidRDefault="008B540E" w:rsidP="0084620F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34"/>
          <w:szCs w:val="34"/>
        </w:rPr>
      </w:pPr>
      <w:r w:rsidRPr="008B540E">
        <w:rPr>
          <w:noProof/>
          <w:sz w:val="34"/>
          <w:szCs w:val="34"/>
          <w:lang w:val="en-GB" w:eastAsia="en-GB"/>
        </w:rPr>
        <w:drawing>
          <wp:inline distT="0" distB="0" distL="0" distR="0">
            <wp:extent cx="2343150" cy="1458261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59" cy="14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0F" w:rsidRDefault="0084620F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620F" w:rsidRPr="00BD4E92" w:rsidRDefault="0084620F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az-Latn-AZ"/>
        </w:rPr>
        <w:t>Основные области/органы, где происходит процесс метаболизма</w:t>
      </w: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>Основные направления метаболизма лекарств:</w:t>
      </w: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>печень (</w:t>
      </w:r>
      <w:proofErr w:type="spellStart"/>
      <w:r w:rsidRPr="00BD4E92">
        <w:rPr>
          <w:sz w:val="28"/>
          <w:szCs w:val="28"/>
        </w:rPr>
        <w:t>микросомальные</w:t>
      </w:r>
      <w:proofErr w:type="spellEnd"/>
      <w:r w:rsidRPr="00BD4E92">
        <w:rPr>
          <w:sz w:val="28"/>
          <w:szCs w:val="28"/>
        </w:rPr>
        <w:t xml:space="preserve"> ферментные системы </w:t>
      </w:r>
      <w:proofErr w:type="spellStart"/>
      <w:r w:rsidRPr="00BD4E92">
        <w:rPr>
          <w:sz w:val="28"/>
          <w:szCs w:val="28"/>
        </w:rPr>
        <w:t>гепатоцитов</w:t>
      </w:r>
      <w:proofErr w:type="spellEnd"/>
      <w:r w:rsidRPr="00BD4E92">
        <w:rPr>
          <w:sz w:val="28"/>
          <w:szCs w:val="28"/>
        </w:rPr>
        <w:t xml:space="preserve">) </w:t>
      </w: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Вторичные органы </w:t>
      </w:r>
      <w:proofErr w:type="spellStart"/>
      <w:r w:rsidRPr="00BD4E92">
        <w:rPr>
          <w:sz w:val="28"/>
          <w:szCs w:val="28"/>
        </w:rPr>
        <w:t>биотрансформации</w:t>
      </w:r>
      <w:proofErr w:type="spellEnd"/>
      <w:r w:rsidRPr="00BD4E92">
        <w:rPr>
          <w:sz w:val="28"/>
          <w:szCs w:val="28"/>
        </w:rPr>
        <w:t xml:space="preserve">: </w:t>
      </w: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почка (проксимальная труба), </w:t>
      </w: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легкие, </w:t>
      </w: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яички (клетки </w:t>
      </w:r>
      <w:proofErr w:type="spellStart"/>
      <w:r w:rsidRPr="00BD4E92">
        <w:rPr>
          <w:sz w:val="28"/>
          <w:szCs w:val="28"/>
        </w:rPr>
        <w:t>Сертоли</w:t>
      </w:r>
      <w:proofErr w:type="spellEnd"/>
      <w:r w:rsidRPr="00BD4E92">
        <w:rPr>
          <w:sz w:val="28"/>
          <w:szCs w:val="28"/>
        </w:rPr>
        <w:t xml:space="preserve">), </w:t>
      </w: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кожа (эпителиальные клетки); </w:t>
      </w: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плазма, </w:t>
      </w:r>
    </w:p>
    <w:p w:rsidR="0084620F" w:rsidRPr="00BD4E92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 xml:space="preserve">нервная ткань (мозг); </w:t>
      </w:r>
    </w:p>
    <w:p w:rsidR="008B540E" w:rsidRPr="005961DD" w:rsidRDefault="008B540E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E92">
        <w:rPr>
          <w:sz w:val="28"/>
          <w:szCs w:val="28"/>
        </w:rPr>
        <w:t>кишк</w:t>
      </w:r>
      <w:r w:rsidR="005961DD">
        <w:rPr>
          <w:sz w:val="28"/>
          <w:szCs w:val="28"/>
        </w:rPr>
        <w:t>а</w:t>
      </w:r>
    </w:p>
    <w:p w:rsidR="00EF7846" w:rsidRDefault="00EF7846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Факторы, тормозящие метаболизм лекарств:</w:t>
      </w:r>
    </w:p>
    <w:p w:rsidR="00EF7846" w:rsidRDefault="00EF7846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1. До высылки</w:t>
      </w:r>
    </w:p>
    <w:p w:rsidR="00EF7846" w:rsidRDefault="00EF7846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2. Диета</w:t>
      </w:r>
    </w:p>
    <w:p w:rsidR="00EF7846" w:rsidRDefault="00EF7846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3. Гормональный статус</w:t>
      </w:r>
    </w:p>
    <w:p w:rsidR="00EF7846" w:rsidRDefault="00EF7846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4. Возраст</w:t>
      </w:r>
    </w:p>
    <w:p w:rsidR="00EF7846" w:rsidRDefault="00EF7846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5.Функциональное состояние</w:t>
      </w:r>
    </w:p>
    <w:p w:rsidR="00EF7846" w:rsidRDefault="00EF7846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6. Генетические факторы</w:t>
      </w:r>
    </w:p>
    <w:p w:rsidR="00EF7846" w:rsidRPr="00EF7846" w:rsidRDefault="00EF7846" w:rsidP="008B540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7. Заболевания органов обмена веществ</w:t>
      </w:r>
    </w:p>
    <w:p w:rsidR="0084620F" w:rsidRPr="00BD4E92" w:rsidRDefault="0084620F" w:rsidP="00773756">
      <w:pPr>
        <w:pStyle w:val="3"/>
        <w:shd w:val="clear" w:color="auto" w:fill="FFFFFF"/>
        <w:spacing w:before="0"/>
        <w:ind w:left="0" w:firstLine="709"/>
        <w:jc w:val="both"/>
        <w:rPr>
          <w:rStyle w:val="mw-headline"/>
          <w:rFonts w:ascii="Times New Roman" w:hAnsi="Times New Roman" w:cs="Times New Roman"/>
          <w:b/>
          <w:i/>
          <w:lang w:val="ru-RU"/>
        </w:rPr>
      </w:pPr>
    </w:p>
    <w:p w:rsidR="00773756" w:rsidRPr="00BD4E92" w:rsidRDefault="00773756" w:rsidP="00773756">
      <w:pPr>
        <w:pStyle w:val="3"/>
        <w:shd w:val="clear" w:color="auto" w:fill="FFFFFF"/>
        <w:spacing w:before="0"/>
        <w:ind w:left="0" w:firstLine="709"/>
        <w:jc w:val="both"/>
        <w:rPr>
          <w:rFonts w:ascii="Times New Roman" w:hAnsi="Times New Roman" w:cs="Times New Roman"/>
          <w:b/>
          <w:i/>
          <w:lang w:val="ru-RU"/>
        </w:rPr>
      </w:pPr>
      <w:r w:rsidRPr="00BD4E92">
        <w:rPr>
          <w:rStyle w:val="mw-headline"/>
          <w:rFonts w:ascii="Times New Roman" w:hAnsi="Times New Roman" w:cs="Times New Roman"/>
          <w:b/>
          <w:i/>
          <w:lang w:val="ru-RU"/>
        </w:rPr>
        <w:t>Экскреция</w:t>
      </w:r>
    </w:p>
    <w:p w:rsidR="00DB2A4D" w:rsidRPr="006A05FA" w:rsidRDefault="008342EA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  <w:lang w:val="az-Latn-AZ"/>
        </w:rPr>
      </w:pPr>
      <w:hyperlink r:id="rId52" w:tooltip="Dərman maddələri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Лекарственные вещества</w:t>
        </w:r>
      </w:hyperlink>
      <w:r w:rsidR="006A05FA">
        <w:rPr>
          <w:rStyle w:val="a3"/>
          <w:color w:val="auto"/>
          <w:sz w:val="28"/>
          <w:szCs w:val="28"/>
          <w:u w:val="none"/>
        </w:rPr>
        <w:t xml:space="preserve"> </w:t>
      </w:r>
      <w:r w:rsidR="00773756" w:rsidRPr="00773756">
        <w:rPr>
          <w:sz w:val="28"/>
          <w:szCs w:val="28"/>
          <w:lang w:val="az-Latn-AZ"/>
        </w:rPr>
        <w:t xml:space="preserve">в основном из </w:t>
      </w:r>
      <w:r w:rsidR="006A05FA">
        <w:rPr>
          <w:sz w:val="28"/>
          <w:szCs w:val="28"/>
        </w:rPr>
        <w:t xml:space="preserve">организма выводятся </w:t>
      </w:r>
      <w:hyperlink r:id="rId53" w:tooltip="Sidik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моч</w:t>
        </w:r>
        <w:r w:rsidR="006A05FA">
          <w:rPr>
            <w:rStyle w:val="a3"/>
            <w:color w:val="auto"/>
            <w:sz w:val="28"/>
            <w:szCs w:val="28"/>
            <w:u w:val="none"/>
          </w:rPr>
          <w:t>ой</w:t>
        </w:r>
      </w:hyperlink>
      <w:r w:rsidR="00773756" w:rsidRPr="00BD4E92">
        <w:rPr>
          <w:sz w:val="28"/>
          <w:szCs w:val="28"/>
        </w:rPr>
        <w:t>,</w:t>
      </w:r>
      <w:r w:rsidR="00DB2A4D" w:rsidRPr="00DB2A4D">
        <w:rPr>
          <w:sz w:val="28"/>
          <w:szCs w:val="28"/>
        </w:rPr>
        <w:t xml:space="preserve"> </w:t>
      </w:r>
      <w:hyperlink r:id="rId54" w:tooltip="Nəcis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фекали</w:t>
        </w:r>
        <w:r w:rsidR="006A05FA">
          <w:rPr>
            <w:rStyle w:val="a3"/>
            <w:color w:val="auto"/>
            <w:sz w:val="28"/>
            <w:szCs w:val="28"/>
            <w:u w:val="none"/>
          </w:rPr>
          <w:t>ями</w:t>
        </w:r>
      </w:hyperlink>
      <w:r w:rsidR="00773756" w:rsidRPr="00BD4E92">
        <w:rPr>
          <w:sz w:val="28"/>
          <w:szCs w:val="28"/>
        </w:rPr>
        <w:t>,</w:t>
      </w:r>
      <w:r w:rsidR="00BC3521">
        <w:rPr>
          <w:sz w:val="28"/>
          <w:szCs w:val="28"/>
          <w:lang w:val="az-Latn-AZ"/>
        </w:rPr>
        <w:t xml:space="preserve"> </w:t>
      </w:r>
      <w:hyperlink r:id="rId55" w:tooltip="tər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пот</w:t>
        </w:r>
      </w:hyperlink>
      <w:r w:rsidR="006A05FA">
        <w:rPr>
          <w:rStyle w:val="a3"/>
          <w:color w:val="auto"/>
          <w:sz w:val="28"/>
          <w:szCs w:val="28"/>
          <w:u w:val="none"/>
        </w:rPr>
        <w:t>ом</w:t>
      </w:r>
      <w:r w:rsidR="00773756" w:rsidRPr="00BD4E92">
        <w:rPr>
          <w:sz w:val="28"/>
          <w:szCs w:val="28"/>
        </w:rPr>
        <w:t>,</w:t>
      </w:r>
      <w:r w:rsidR="00BC3521">
        <w:rPr>
          <w:sz w:val="28"/>
          <w:szCs w:val="28"/>
          <w:lang w:val="az-Latn-AZ"/>
        </w:rPr>
        <w:t xml:space="preserve"> </w:t>
      </w:r>
      <w:hyperlink r:id="rId56" w:tooltip="tüpürcək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слюн</w:t>
        </w:r>
        <w:r w:rsidR="006A05FA">
          <w:rPr>
            <w:rStyle w:val="a3"/>
            <w:color w:val="auto"/>
            <w:sz w:val="28"/>
            <w:szCs w:val="28"/>
            <w:u w:val="none"/>
          </w:rPr>
          <w:t>ой</w:t>
        </w:r>
      </w:hyperlink>
      <w:r w:rsidR="00773756" w:rsidRPr="00BD4E92">
        <w:rPr>
          <w:sz w:val="28"/>
          <w:szCs w:val="28"/>
        </w:rPr>
        <w:t>,</w:t>
      </w:r>
      <w:r w:rsidR="00DB2A4D" w:rsidRPr="00DB2A4D">
        <w:rPr>
          <w:sz w:val="28"/>
          <w:szCs w:val="28"/>
        </w:rPr>
        <w:t xml:space="preserve"> </w:t>
      </w:r>
      <w:hyperlink r:id="rId57" w:tooltip="Süd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молоко</w:t>
        </w:r>
      </w:hyperlink>
      <w:r w:rsidR="006A05FA">
        <w:rPr>
          <w:rStyle w:val="a3"/>
          <w:color w:val="auto"/>
          <w:sz w:val="28"/>
          <w:szCs w:val="28"/>
          <w:u w:val="none"/>
        </w:rPr>
        <w:t>м</w:t>
      </w:r>
      <w:r w:rsidR="00DB2A4D" w:rsidRPr="00DB2A4D">
        <w:rPr>
          <w:rStyle w:val="a3"/>
          <w:color w:val="auto"/>
          <w:sz w:val="28"/>
          <w:szCs w:val="28"/>
          <w:u w:val="none"/>
        </w:rPr>
        <w:t xml:space="preserve"> </w:t>
      </w:r>
      <w:r w:rsidR="00773756" w:rsidRPr="00BD4E92">
        <w:rPr>
          <w:sz w:val="28"/>
          <w:szCs w:val="28"/>
        </w:rPr>
        <w:t>и отработанным воздухом. Экскреция лекарства</w:t>
      </w:r>
      <w:r w:rsidR="00DB2A4D" w:rsidRPr="00DB2A4D">
        <w:rPr>
          <w:sz w:val="28"/>
          <w:szCs w:val="28"/>
        </w:rPr>
        <w:t xml:space="preserve"> </w:t>
      </w:r>
      <w:hyperlink r:id="rId58" w:tooltip="qan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с кровью</w:t>
        </w:r>
      </w:hyperlink>
      <w:r w:rsidR="006A05FA">
        <w:rPr>
          <w:rStyle w:val="a3"/>
          <w:color w:val="auto"/>
          <w:sz w:val="28"/>
          <w:szCs w:val="28"/>
          <w:u w:val="none"/>
        </w:rPr>
        <w:t>,</w:t>
      </w:r>
      <w:r w:rsidR="00DB2A4D" w:rsidRPr="00DB2A4D">
        <w:rPr>
          <w:rStyle w:val="a3"/>
          <w:color w:val="auto"/>
          <w:sz w:val="28"/>
          <w:szCs w:val="28"/>
          <w:u w:val="none"/>
        </w:rPr>
        <w:t xml:space="preserve"> </w:t>
      </w:r>
      <w:r w:rsidR="00773756" w:rsidRPr="00BD4E92">
        <w:rPr>
          <w:sz w:val="28"/>
          <w:szCs w:val="28"/>
        </w:rPr>
        <w:t>скорость доставки к органу выделения и</w:t>
      </w:r>
      <w:r w:rsidR="00DB2A4D" w:rsidRPr="00DB2A4D">
        <w:rPr>
          <w:sz w:val="28"/>
          <w:szCs w:val="28"/>
        </w:rPr>
        <w:t xml:space="preserve"> </w:t>
      </w:r>
      <w:hyperlink r:id="rId59" w:tooltip="İfrazat sistemi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выделительная система</w:t>
        </w:r>
      </w:hyperlink>
      <w:r w:rsidR="00DB2A4D" w:rsidRPr="00DB2A4D">
        <w:rPr>
          <w:rStyle w:val="a3"/>
          <w:color w:val="auto"/>
          <w:sz w:val="28"/>
          <w:szCs w:val="28"/>
          <w:u w:val="none"/>
        </w:rPr>
        <w:t xml:space="preserve"> </w:t>
      </w:r>
      <w:r w:rsidR="00773756" w:rsidRPr="00BD4E92">
        <w:rPr>
          <w:sz w:val="28"/>
          <w:szCs w:val="28"/>
        </w:rPr>
        <w:t>зависит от деятельности. Водорастворимые препараты обычно</w:t>
      </w:r>
      <w:r w:rsidR="00DB2A4D" w:rsidRPr="00413FE4">
        <w:rPr>
          <w:sz w:val="28"/>
          <w:szCs w:val="28"/>
        </w:rPr>
        <w:t xml:space="preserve"> </w:t>
      </w:r>
      <w:r w:rsidR="00773756" w:rsidRPr="00BD4E92">
        <w:rPr>
          <w:sz w:val="28"/>
          <w:szCs w:val="28"/>
        </w:rPr>
        <w:t>удаляется через</w:t>
      </w:r>
      <w:r w:rsidR="006A05FA">
        <w:rPr>
          <w:sz w:val="28"/>
          <w:szCs w:val="28"/>
        </w:rPr>
        <w:t xml:space="preserve"> </w:t>
      </w:r>
      <w:hyperlink r:id="rId60" w:tooltip="Böyrək (anatomiya)" w:history="1">
        <w:r w:rsidR="00BC3521" w:rsidRPr="00BD4E92">
          <w:rPr>
            <w:rStyle w:val="a3"/>
            <w:color w:val="auto"/>
            <w:sz w:val="28"/>
            <w:szCs w:val="28"/>
            <w:u w:val="none"/>
          </w:rPr>
          <w:t>почки</w:t>
        </w:r>
      </w:hyperlink>
      <w:r w:rsidR="00773756" w:rsidRPr="00BD4E92">
        <w:rPr>
          <w:sz w:val="28"/>
          <w:szCs w:val="28"/>
        </w:rPr>
        <w:t xml:space="preserve">. Он регулируется тремя основными процессами: клубочковой фильтрацией, </w:t>
      </w:r>
      <w:proofErr w:type="spellStart"/>
      <w:r w:rsidR="00773756" w:rsidRPr="00BD4E92">
        <w:rPr>
          <w:sz w:val="28"/>
          <w:szCs w:val="28"/>
        </w:rPr>
        <w:t>канальцевой</w:t>
      </w:r>
      <w:proofErr w:type="spellEnd"/>
      <w:r w:rsidR="00773756" w:rsidRPr="00BD4E92">
        <w:rPr>
          <w:sz w:val="28"/>
          <w:szCs w:val="28"/>
        </w:rPr>
        <w:t xml:space="preserve"> секрецией и </w:t>
      </w:r>
      <w:proofErr w:type="spellStart"/>
      <w:r w:rsidR="00773756" w:rsidRPr="00BD4E92">
        <w:rPr>
          <w:sz w:val="28"/>
          <w:szCs w:val="28"/>
        </w:rPr>
        <w:t>реабсорбцией</w:t>
      </w:r>
      <w:proofErr w:type="spellEnd"/>
      <w:r w:rsidR="00773756" w:rsidRPr="00BD4E92">
        <w:rPr>
          <w:sz w:val="28"/>
          <w:szCs w:val="28"/>
        </w:rPr>
        <w:t>. Скорость фильтрации</w:t>
      </w:r>
      <w:r w:rsidR="00DB2A4D" w:rsidRPr="00DB2A4D">
        <w:rPr>
          <w:sz w:val="28"/>
          <w:szCs w:val="28"/>
        </w:rPr>
        <w:t xml:space="preserve"> </w:t>
      </w:r>
      <w:hyperlink r:id="rId61" w:tooltip="Qan plazması" w:history="1">
        <w:r w:rsidR="00773756" w:rsidRPr="00BD4E92">
          <w:rPr>
            <w:rStyle w:val="a3"/>
            <w:color w:val="auto"/>
            <w:sz w:val="28"/>
            <w:szCs w:val="28"/>
            <w:u w:val="none"/>
          </w:rPr>
          <w:t>в плазме крови</w:t>
        </w:r>
      </w:hyperlink>
      <w:r w:rsidR="00DB2A4D" w:rsidRPr="00DB2A4D">
        <w:rPr>
          <w:rStyle w:val="a3"/>
          <w:color w:val="auto"/>
          <w:sz w:val="28"/>
          <w:szCs w:val="28"/>
          <w:u w:val="none"/>
        </w:rPr>
        <w:t xml:space="preserve"> </w:t>
      </w:r>
      <w:r w:rsidR="00773756" w:rsidRPr="00BD4E92">
        <w:rPr>
          <w:sz w:val="28"/>
          <w:szCs w:val="28"/>
        </w:rPr>
        <w:t xml:space="preserve">напрямую зависит от концентрации свободного </w:t>
      </w:r>
      <w:r w:rsidR="00773756" w:rsidRPr="00BD4E92">
        <w:rPr>
          <w:sz w:val="28"/>
          <w:szCs w:val="28"/>
        </w:rPr>
        <w:lastRenderedPageBreak/>
        <w:t xml:space="preserve">лекарства. </w:t>
      </w:r>
      <w:r w:rsidR="00773756" w:rsidRPr="006A05FA">
        <w:rPr>
          <w:color w:val="FF0000"/>
          <w:sz w:val="28"/>
          <w:szCs w:val="28"/>
        </w:rPr>
        <w:t>Трубопроводная экскреция осуществляется транспортными системами и некоторыми органическими</w:t>
      </w:r>
      <w:r w:rsidR="006A05FA" w:rsidRPr="006A05FA">
        <w:rPr>
          <w:color w:val="FF0000"/>
          <w:sz w:val="28"/>
          <w:szCs w:val="28"/>
        </w:rPr>
        <w:t xml:space="preserve"> </w:t>
      </w:r>
      <w:hyperlink r:id="rId62" w:tooltip="Anion" w:history="1">
        <w:r w:rsidR="00773756" w:rsidRPr="006A05FA">
          <w:rPr>
            <w:rStyle w:val="a3"/>
            <w:color w:val="FF0000"/>
            <w:sz w:val="28"/>
            <w:szCs w:val="28"/>
            <w:u w:val="none"/>
            <w:lang w:val="az-Latn-AZ"/>
          </w:rPr>
          <w:t>анион</w:t>
        </w:r>
      </w:hyperlink>
      <w:r w:rsidR="00773756" w:rsidRPr="006A05FA">
        <w:rPr>
          <w:color w:val="FF0000"/>
          <w:sz w:val="28"/>
          <w:szCs w:val="28"/>
          <w:lang w:val="az-Latn-AZ"/>
        </w:rPr>
        <w:t>,</w:t>
      </w:r>
      <w:hyperlink r:id="rId63" w:tooltip="Kation" w:history="1">
        <w:r w:rsidR="00773756" w:rsidRPr="006A05FA">
          <w:rPr>
            <w:rStyle w:val="a3"/>
            <w:color w:val="FF0000"/>
            <w:sz w:val="28"/>
            <w:szCs w:val="28"/>
            <w:u w:val="none"/>
            <w:lang w:val="az-Latn-AZ"/>
          </w:rPr>
          <w:t>катионы</w:t>
        </w:r>
      </w:hyperlink>
      <w:r w:rsidR="006A05FA" w:rsidRPr="006A05FA">
        <w:rPr>
          <w:rStyle w:val="a3"/>
          <w:color w:val="FF0000"/>
          <w:sz w:val="28"/>
          <w:szCs w:val="28"/>
          <w:u w:val="none"/>
        </w:rPr>
        <w:t xml:space="preserve"> </w:t>
      </w:r>
      <w:r w:rsidR="00773756" w:rsidRPr="006A05FA">
        <w:rPr>
          <w:color w:val="FF0000"/>
          <w:sz w:val="28"/>
          <w:szCs w:val="28"/>
          <w:lang w:val="az-Latn-AZ"/>
        </w:rPr>
        <w:t>и амфотерные соединения.</w:t>
      </w:r>
    </w:p>
    <w:p w:rsidR="00773756" w:rsidRDefault="0077375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773756">
        <w:rPr>
          <w:sz w:val="28"/>
          <w:szCs w:val="28"/>
          <w:lang w:val="az-Latn-AZ"/>
        </w:rPr>
        <w:t>Нейтральные препараты могут реабсорбироваться.</w:t>
      </w:r>
      <w:r w:rsidR="00DB2A4D">
        <w:rPr>
          <w:sz w:val="28"/>
          <w:szCs w:val="28"/>
          <w:lang w:val="az-Latn-AZ"/>
        </w:rPr>
        <w:t xml:space="preserve"> </w:t>
      </w:r>
      <w:r w:rsidR="007C2166">
        <w:rPr>
          <w:sz w:val="28"/>
          <w:szCs w:val="28"/>
        </w:rPr>
        <w:t>П</w:t>
      </w:r>
      <w:r w:rsidR="007C2166" w:rsidRPr="00773756">
        <w:rPr>
          <w:sz w:val="28"/>
          <w:szCs w:val="28"/>
          <w:lang w:val="az-Latn-AZ"/>
        </w:rPr>
        <w:t>олярны</w:t>
      </w:r>
      <w:r w:rsidR="007C2166">
        <w:rPr>
          <w:sz w:val="28"/>
          <w:szCs w:val="28"/>
        </w:rPr>
        <w:t>е</w:t>
      </w:r>
      <w:r w:rsidR="007C2166" w:rsidRPr="00773756">
        <w:rPr>
          <w:sz w:val="28"/>
          <w:szCs w:val="28"/>
          <w:lang w:val="az-Latn-AZ"/>
        </w:rPr>
        <w:t xml:space="preserve"> препарат</w:t>
      </w:r>
      <w:r w:rsidR="007C2166">
        <w:rPr>
          <w:sz w:val="28"/>
          <w:szCs w:val="28"/>
        </w:rPr>
        <w:t>ы с</w:t>
      </w:r>
      <w:r w:rsidR="007C2166" w:rsidRPr="00773756">
        <w:rPr>
          <w:sz w:val="28"/>
          <w:szCs w:val="28"/>
          <w:lang w:val="az-Latn-AZ"/>
        </w:rPr>
        <w:t xml:space="preserve"> </w:t>
      </w:r>
      <w:proofErr w:type="spellStart"/>
      <w:r w:rsidR="007C2166">
        <w:rPr>
          <w:sz w:val="28"/>
          <w:szCs w:val="28"/>
        </w:rPr>
        <w:t>с</w:t>
      </w:r>
      <w:proofErr w:type="spellEnd"/>
      <w:r w:rsidR="007C2166">
        <w:rPr>
          <w:sz w:val="28"/>
          <w:szCs w:val="28"/>
        </w:rPr>
        <w:t xml:space="preserve"> молекулярной массой </w:t>
      </w:r>
      <w:r w:rsidR="006A05FA">
        <w:rPr>
          <w:rStyle w:val="a3"/>
          <w:color w:val="auto"/>
          <w:sz w:val="28"/>
          <w:szCs w:val="28"/>
          <w:u w:val="none"/>
        </w:rPr>
        <w:t>б</w:t>
      </w:r>
      <w:r w:rsidRPr="00773756">
        <w:rPr>
          <w:sz w:val="28"/>
          <w:szCs w:val="28"/>
          <w:lang w:val="az-Latn-AZ"/>
        </w:rPr>
        <w:t xml:space="preserve">олее </w:t>
      </w:r>
      <w:r w:rsidR="007C2166">
        <w:rPr>
          <w:sz w:val="28"/>
          <w:szCs w:val="28"/>
        </w:rPr>
        <w:t xml:space="preserve">чем </w:t>
      </w:r>
      <w:r w:rsidRPr="00773756">
        <w:rPr>
          <w:sz w:val="28"/>
          <w:szCs w:val="28"/>
          <w:lang w:val="az-Latn-AZ"/>
        </w:rPr>
        <w:t>300 выводятся пре</w:t>
      </w:r>
      <w:r w:rsidR="00EF35C6">
        <w:rPr>
          <w:sz w:val="28"/>
          <w:szCs w:val="28"/>
        </w:rPr>
        <w:softHyphen/>
      </w:r>
      <w:r w:rsidRPr="00773756">
        <w:rPr>
          <w:sz w:val="28"/>
          <w:szCs w:val="28"/>
          <w:lang w:val="az-Latn-AZ"/>
        </w:rPr>
        <w:t>и</w:t>
      </w:r>
      <w:r w:rsidR="00EF35C6">
        <w:rPr>
          <w:sz w:val="28"/>
          <w:szCs w:val="28"/>
        </w:rPr>
        <w:softHyphen/>
      </w:r>
      <w:r w:rsidRPr="00773756">
        <w:rPr>
          <w:sz w:val="28"/>
          <w:szCs w:val="28"/>
          <w:lang w:val="az-Latn-AZ"/>
        </w:rPr>
        <w:t>му</w:t>
      </w:r>
      <w:r w:rsidR="00EF35C6">
        <w:rPr>
          <w:sz w:val="28"/>
          <w:szCs w:val="28"/>
        </w:rPr>
        <w:softHyphen/>
      </w:r>
      <w:r w:rsidRPr="00773756">
        <w:rPr>
          <w:sz w:val="28"/>
          <w:szCs w:val="28"/>
          <w:lang w:val="az-Latn-AZ"/>
        </w:rPr>
        <w:t>щест</w:t>
      </w:r>
      <w:r w:rsidR="00EF35C6">
        <w:rPr>
          <w:sz w:val="28"/>
          <w:szCs w:val="28"/>
        </w:rPr>
        <w:softHyphen/>
      </w:r>
      <w:r w:rsidRPr="00773756">
        <w:rPr>
          <w:sz w:val="28"/>
          <w:szCs w:val="28"/>
          <w:lang w:val="az-Latn-AZ"/>
        </w:rPr>
        <w:t>венно с желчью, а затем с калом. Скорость выведения напрямую связана с потоком желчи и соотношением концентраций препарата как в крови, так и в желчи.</w:t>
      </w:r>
    </w:p>
    <w:p w:rsidR="00EF7846" w:rsidRDefault="00EF7846" w:rsidP="00773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EF7846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31013" cy="4124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16" cy="41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80" w:rsidRDefault="00556A80" w:rsidP="00EF78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DA1B90" w:rsidRDefault="00EF7846" w:rsidP="00EF78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DA1B90">
        <w:rPr>
          <w:sz w:val="28"/>
          <w:szCs w:val="28"/>
          <w:lang w:val="az-Latn-AZ"/>
        </w:rPr>
        <w:t xml:space="preserve">Препарат выводится из организма несколькими путями, наиболее важным из которых является моча. </w:t>
      </w:r>
    </w:p>
    <w:p w:rsidR="00EF7846" w:rsidRPr="00DA1B90" w:rsidRDefault="00EF7846" w:rsidP="00EF78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DA1B90">
        <w:rPr>
          <w:sz w:val="28"/>
          <w:szCs w:val="28"/>
          <w:lang w:val="az-Latn-AZ"/>
        </w:rPr>
        <w:t>Другие пути включают: желчь, кишечник, легкие или грудное молоко у кормящих матерей.</w:t>
      </w:r>
    </w:p>
    <w:p w:rsidR="00EF7846" w:rsidRDefault="00EF7846" w:rsidP="00EF78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DA1B90">
        <w:rPr>
          <w:b/>
          <w:bCs/>
          <w:sz w:val="28"/>
          <w:szCs w:val="28"/>
          <w:lang w:val="az-Latn-AZ"/>
        </w:rPr>
        <w:t>Эффект первого перехода.</w:t>
      </w:r>
      <w:r w:rsidR="00556A80">
        <w:rPr>
          <w:b/>
          <w:bCs/>
          <w:sz w:val="28"/>
          <w:szCs w:val="28"/>
          <w:lang w:val="az-Latn-AZ"/>
        </w:rPr>
        <w:t xml:space="preserve"> </w:t>
      </w:r>
      <w:r w:rsidRPr="00DA1B90">
        <w:rPr>
          <w:sz w:val="28"/>
          <w:szCs w:val="28"/>
          <w:lang w:val="az-Latn-AZ"/>
        </w:rPr>
        <w:t>Эффект первого прохождения (также известный как метаболизм первого прохождения) представляет собой явление, при котором лекарство метаболизируется в определенной области тела, что приводит к снижению концентрации активного лекарства, когда оно достигает места введения. действия или системного кровообращения. Эффект первого перехода часто связан с печенью, так как она является основным местом метаболизма лекарств. Однако эффект первого перехода может возникать в легких, кровеносных сосудах, желудочно-кишечном тракте и других метаболически активных тканях организма. Чем выше эффект начального перехода, тем меньшее количество препарата попадает в системный кровоток.</w:t>
      </w:r>
    </w:p>
    <w:p w:rsidR="003F62A3" w:rsidRDefault="003F62A3" w:rsidP="00EF78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az-Latn-AZ"/>
        </w:rPr>
        <w:lastRenderedPageBreak/>
        <w:t>Их растворимость важна для усвоения, распределения и эффективности лекарств.</w:t>
      </w:r>
    </w:p>
    <w:p w:rsidR="003F62A3" w:rsidRPr="003F62A3" w:rsidRDefault="003F62A3" w:rsidP="003F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Раствор является важной характеристикой пероральных (парентеральных) или пероральных (сублингвальных) препаратов. От этого параметра зависит высвобождение (перенос) активного вещества из таблеток, капсул, драже, порошков, гранул и других форм в определенный отдел желудочно-кишечного тракта в нужное время, в нужном количестве и со скоростью.</w:t>
      </w:r>
    </w:p>
    <w:p w:rsidR="003F62A3" w:rsidRPr="003F62A3" w:rsidRDefault="00A40C0A" w:rsidP="003F6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Галлома характерна и для других препаратов: гидрофильных свечей, имплантов, пластырей с трансдермальным транзитом действующего вещества, стентов и др. </w:t>
      </w:r>
    </w:p>
    <w:p w:rsidR="003F62A3" w:rsidRPr="003F62A3" w:rsidRDefault="00A40C0A" w:rsidP="003F62A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3E3E3E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Если скорость растворения для конкретного препарата будет нормальной, то будет наблюдаться ожидаемый терапевтический эффект, побочных эффектов зафиксировано не будет. В связи с этим определение раствора относится к методам, которые необходимо определять при приготовлении, производстве и экспертизе лекарственных средств.</w:t>
      </w:r>
    </w:p>
    <w:p w:rsidR="003F62A3" w:rsidRPr="003F62A3" w:rsidRDefault="003F62A3" w:rsidP="00EF78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A1B90" w:rsidRPr="00504450" w:rsidRDefault="00DA1B90" w:rsidP="00DA1B9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az-Latn-AZ"/>
        </w:rPr>
      </w:pPr>
      <w:r w:rsidRPr="00504450">
        <w:rPr>
          <w:b/>
          <w:sz w:val="28"/>
          <w:szCs w:val="28"/>
          <w:lang w:val="az-Latn-AZ"/>
        </w:rPr>
        <w:t>Коэффициент деления (P)</w:t>
      </w:r>
    </w:p>
    <w:p w:rsidR="00DA1B90" w:rsidRDefault="00DA1B90" w:rsidP="00DA1B9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Коэффициент разделения представляет собой отношение относительных концентраций химических веществ в равновесии между неполярной (органической) и полярной (водной) фазами. Обычно в качестве члена фазы используют 1-октанол.</w:t>
      </w:r>
    </w:p>
    <w:p w:rsidR="00504450" w:rsidRDefault="00504450" w:rsidP="00504450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az-Latn-AZ"/>
        </w:rPr>
      </w:pPr>
      <w:r w:rsidRPr="00504450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657475" cy="552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50" w:rsidRPr="00504450" w:rsidRDefault="00504450" w:rsidP="00504450">
      <w:pPr>
        <w:pStyle w:val="a4"/>
        <w:shd w:val="clear" w:color="auto" w:fill="FFFFFF"/>
        <w:spacing w:after="0"/>
        <w:ind w:firstLine="709"/>
        <w:jc w:val="both"/>
        <w:rPr>
          <w:b/>
          <w:sz w:val="28"/>
          <w:szCs w:val="28"/>
          <w:lang w:val="az-Latn-AZ"/>
        </w:rPr>
      </w:pPr>
      <w:r>
        <w:rPr>
          <w:b/>
          <w:sz w:val="28"/>
          <w:szCs w:val="28"/>
          <w:lang w:val="az-Latn-AZ"/>
        </w:rPr>
        <w:t>Константа коэффициента деления (log P):</w:t>
      </w:r>
    </w:p>
    <w:p w:rsidR="00504450" w:rsidRDefault="00504450" w:rsidP="0050445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 xml:space="preserve">Именно логарифм коэффициента деления оценивает распределение вещества между поверхностной и водной фазами. </w:t>
      </w:r>
    </w:p>
    <w:p w:rsidR="00504450" w:rsidRDefault="00504450" w:rsidP="0050445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504450" w:rsidRPr="00DA1B90" w:rsidRDefault="00504450" w:rsidP="0050445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504450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67300" cy="3440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50" cy="3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56" w:rsidRDefault="00773756" w:rsidP="00DA1B9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504450" w:rsidRPr="009C4060" w:rsidRDefault="00A40C0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az-Latn-AZ"/>
        </w:rPr>
      </w:pPr>
      <w:r>
        <w:rPr>
          <w:b/>
          <w:sz w:val="28"/>
          <w:szCs w:val="28"/>
          <w:lang w:val="az-Latn-AZ"/>
        </w:rPr>
        <w:t>Коэффициент дисперсии (log D):</w:t>
      </w:r>
    </w:p>
    <w:p w:rsidR="00504450" w:rsidRPr="009C4060" w:rsidRDefault="00A40C0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 xml:space="preserve">Растворимость ионизирующих веществ в нейтральной (т.е. неионогенной) форме в </w:t>
      </w:r>
      <w:r w:rsidRPr="005961DD">
        <w:rPr>
          <w:color w:val="FF0000"/>
          <w:sz w:val="28"/>
          <w:szCs w:val="28"/>
          <w:lang w:val="az-Latn-AZ"/>
        </w:rPr>
        <w:t>членной</w:t>
      </w:r>
      <w:r>
        <w:rPr>
          <w:sz w:val="28"/>
          <w:szCs w:val="28"/>
          <w:lang w:val="az-Latn-AZ"/>
        </w:rPr>
        <w:t xml:space="preserve"> фазе или в воде зависит от рН среды. </w:t>
      </w:r>
    </w:p>
    <w:p w:rsidR="00504450" w:rsidRPr="009C4060" w:rsidRDefault="00A40C0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Разделение вещества на водные фазы и поверхностные фазы при различных рН выражается коэффициентом дисперсии (log D).</w:t>
      </w:r>
    </w:p>
    <w:p w:rsidR="00504450" w:rsidRDefault="00A40C0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 xml:space="preserve">В кислотных и основных соединениях значения log D рассчитываются по следующей формуле. </w:t>
      </w:r>
    </w:p>
    <w:p w:rsidR="009C4060" w:rsidRPr="009C4060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504450" w:rsidRPr="009C4060" w:rsidRDefault="00504450" w:rsidP="00F16DE4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az-Latn-AZ"/>
        </w:rPr>
      </w:pPr>
      <w:r w:rsidRPr="009C4060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3390900" cy="880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79" cy="89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60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504450" w:rsidRPr="009C4060" w:rsidRDefault="00A40C0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Если существует большая разница между рН среды и рКа (константой диссоциации) вещества, то log D рассчитывается по следующей формуле.</w:t>
      </w:r>
    </w:p>
    <w:p w:rsidR="00504450" w:rsidRPr="009C4060" w:rsidRDefault="00504450" w:rsidP="00A40C0A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az-Latn-AZ"/>
        </w:rPr>
      </w:pPr>
      <w:r w:rsidRPr="009C4060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3028950" cy="9974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96" cy="10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CE" w:rsidRPr="009C4060" w:rsidRDefault="003C73CE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3C73CE" w:rsidRPr="009C4060" w:rsidRDefault="00191C23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az-Latn-AZ"/>
        </w:rPr>
      </w:pPr>
      <w:r>
        <w:rPr>
          <w:b/>
          <w:sz w:val="28"/>
          <w:szCs w:val="28"/>
          <w:lang w:val="az-Latn-AZ"/>
        </w:rPr>
        <w:t>Константа диссоциации (pKa)</w:t>
      </w:r>
    </w:p>
    <w:p w:rsidR="003C73CE" w:rsidRPr="009C4060" w:rsidRDefault="00191C23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Наличие лекарства в ионизированной или деионизированной форме зависит как от рСа вещества, так и от рН среды.</w:t>
      </w:r>
    </w:p>
    <w:p w:rsidR="003C73CE" w:rsidRPr="009C4060" w:rsidRDefault="00191C23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Большинство лекарств предпочитают ионизироваться в кислой среде, тогда как кислые вещества ионизируются в щелочной среде.</w:t>
      </w:r>
    </w:p>
    <w:p w:rsidR="003C73CE" w:rsidRPr="009C4060" w:rsidRDefault="00191C23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Процентное содержание ионизированных и неионизированных форм вещества зависит от рН различных сред, изменения их рКа.</w:t>
      </w:r>
    </w:p>
    <w:p w:rsidR="003C73CE" w:rsidRPr="009C4060" w:rsidRDefault="00191C23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Процент ионизации препаратов слабой природы при разном рН среды рассчитывают следующим образом.</w:t>
      </w: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1C3B07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9C4060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4F264B" wp14:editId="097CCDC9">
                <wp:simplePos x="0" y="0"/>
                <wp:positionH relativeFrom="column">
                  <wp:posOffset>720090</wp:posOffset>
                </wp:positionH>
                <wp:positionV relativeFrom="paragraph">
                  <wp:posOffset>158750</wp:posOffset>
                </wp:positionV>
                <wp:extent cx="3990975" cy="2894965"/>
                <wp:effectExtent l="0" t="0" r="9525" b="635"/>
                <wp:wrapNone/>
                <wp:docPr id="2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2894965"/>
                        </a:xfrm>
                        <a:prstGeom prst="rect">
                          <a:avLst/>
                        </a:prstGeom>
                        <a:blipFill>
                          <a:blip r:embed="rId6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12290" id="object 3" o:spid="_x0000_s1026" style="position:absolute;margin-left:56.7pt;margin-top:12.5pt;width:314.25pt;height:227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" stroked="f">
                <v:fill r:id="rId70" o:title="" recolor="t" rotate="t" type="frame"/>
                <v:textbox inset="0,0,0,0"/>
              </v:rect>
            </w:pict>
          </mc:Fallback>
        </mc:AlternateContent>
      </w: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3C73CE" w:rsidRPr="009C4060" w:rsidRDefault="003C73CE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3C73CE" w:rsidRPr="009C4060" w:rsidRDefault="0024661B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Процент ионизации препаратов слабой природы при разном рН среды рассчитывают следующим образом.</w:t>
      </w: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9C4060">
        <w:rPr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BBFF5C" wp14:editId="39403687">
                <wp:simplePos x="0" y="0"/>
                <wp:positionH relativeFrom="margin">
                  <wp:align>center</wp:align>
                </wp:positionH>
                <wp:positionV relativeFrom="paragraph">
                  <wp:posOffset>-173355</wp:posOffset>
                </wp:positionV>
                <wp:extent cx="3638550" cy="2458085"/>
                <wp:effectExtent l="0" t="0" r="0" b="0"/>
                <wp:wrapNone/>
                <wp:docPr id="24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458085"/>
                        </a:xfrm>
                        <a:prstGeom prst="rect">
                          <a:avLst/>
                        </a:prstGeom>
                        <a:blipFill>
                          <a:blip r:embed="rId7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28C74" id="object 3" o:spid="_x0000_s1026" style="position:absolute;margin-left:0;margin-top:-13.65pt;width:286.5pt;height:193.5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" stroked="f">
                <v:fill r:id="rId72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16AB4" w:rsidRPr="009C4060" w:rsidRDefault="00693C6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Кислые вещества не ионизируются при кислом рН, ионизация наблюдается только после повышения рН. Щелочные вещества находятся в неионизированной форме в щелочной среде и в ионизированной форме в кислой среде.</w:t>
      </w:r>
    </w:p>
    <w:p w:rsidR="00216AB4" w:rsidRDefault="00693C6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 xml:space="preserve">Индометацин (рКа = 4,5) составляет 99,97% (А-) в ионизированной форме в толстой кишке при рН 8,0 и 0,03% в неионизированной форме. </w:t>
      </w:r>
    </w:p>
    <w:p w:rsidR="00693C6A" w:rsidRPr="009C4060" w:rsidRDefault="00693C6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9C4060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0DCADF" wp14:editId="5F2C9F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75795" cy="3704195"/>
                <wp:effectExtent l="0" t="0" r="6350" b="0"/>
                <wp:wrapNone/>
                <wp:docPr id="25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795" cy="3704195"/>
                        </a:xfrm>
                        <a:prstGeom prst="rect">
                          <a:avLst/>
                        </a:prstGeom>
                        <a:blipFill>
                          <a:blip r:embed="rId7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1BBB3" id="object 2" o:spid="_x0000_s1026" style="position:absolute;margin-left:0;margin-top:0;width:439.05pt;height:29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" stroked="f">
                <v:fill r:id="rId74" o:title="" recolor="t" rotate="t" type="frame"/>
                <v:textbox inset="0,0,0,0"/>
              </v:rect>
            </w:pict>
          </mc:Fallback>
        </mc:AlternateContent>
      </w:r>
    </w:p>
    <w:p w:rsidR="00B04597" w:rsidRPr="009C4060" w:rsidRDefault="00B04597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9C4060">
        <w:rPr>
          <w:noProof/>
          <w:sz w:val="28"/>
          <w:szCs w:val="28"/>
          <w:lang w:val="en-GB" w:eastAsia="en-GB"/>
        </w:rPr>
        <w:drawing>
          <wp:inline distT="0" distB="0" distL="0" distR="0" wp14:anchorId="5DEF7954" wp14:editId="470E6175">
            <wp:extent cx="3619500" cy="2492617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8" cy="24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97" w:rsidRPr="009C4060" w:rsidRDefault="00B04597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Default="00693C6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202122"/>
          <w:sz w:val="28"/>
          <w:szCs w:val="28"/>
        </w:rPr>
      </w:pPr>
      <w:r>
        <w:rPr>
          <w:bCs/>
          <w:color w:val="202122"/>
          <w:sz w:val="28"/>
          <w:szCs w:val="28"/>
          <w:lang w:val="az-Latn-AZ"/>
        </w:rPr>
        <w:t>Противомикробное действие сульфаниламидов (например, стреп</w:t>
      </w:r>
      <w:r w:rsidR="001C3B07">
        <w:rPr>
          <w:bCs/>
          <w:color w:val="202122"/>
          <w:sz w:val="28"/>
          <w:szCs w:val="28"/>
          <w:lang w:val="az-Latn-AZ"/>
        </w:rPr>
        <w:softHyphen/>
      </w:r>
      <w:r>
        <w:rPr>
          <w:bCs/>
          <w:color w:val="202122"/>
          <w:sz w:val="28"/>
          <w:szCs w:val="28"/>
          <w:lang w:val="az-Latn-AZ"/>
        </w:rPr>
        <w:t>то</w:t>
      </w:r>
      <w:r w:rsidR="001C3B07">
        <w:rPr>
          <w:bCs/>
          <w:color w:val="202122"/>
          <w:sz w:val="28"/>
          <w:szCs w:val="28"/>
          <w:lang w:val="az-Latn-AZ"/>
        </w:rPr>
        <w:softHyphen/>
      </w:r>
      <w:r>
        <w:rPr>
          <w:bCs/>
          <w:color w:val="202122"/>
          <w:sz w:val="28"/>
          <w:szCs w:val="28"/>
          <w:lang w:val="az-Latn-AZ"/>
        </w:rPr>
        <w:t xml:space="preserve">цида) структурно сходно с действием парааминобензойной кислоты. </w:t>
      </w:r>
    </w:p>
    <w:p w:rsid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202122"/>
          <w:sz w:val="28"/>
          <w:szCs w:val="28"/>
        </w:rPr>
      </w:pPr>
    </w:p>
    <w:p w:rsid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202122"/>
          <w:sz w:val="28"/>
          <w:szCs w:val="28"/>
        </w:rPr>
      </w:pPr>
    </w:p>
    <w:p w:rsidR="00420E04" w:rsidRPr="00420E04" w:rsidRDefault="00420E0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202122"/>
          <w:sz w:val="28"/>
          <w:szCs w:val="28"/>
        </w:rPr>
      </w:pPr>
    </w:p>
    <w:p w:rsidR="00693C6A" w:rsidRPr="00693C6A" w:rsidRDefault="00693C6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202122"/>
          <w:sz w:val="28"/>
          <w:szCs w:val="28"/>
          <w:lang w:val="az-Latn-AZ"/>
        </w:rPr>
      </w:pPr>
    </w:p>
    <w:p w:rsidR="00216AB4" w:rsidRPr="00693C6A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  <w:lang w:val="az-Latn-AZ"/>
        </w:rPr>
      </w:pPr>
    </w:p>
    <w:p w:rsidR="00216AB4" w:rsidRPr="00693C6A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  <w:lang w:val="az-Latn-AZ"/>
        </w:rPr>
      </w:pPr>
    </w:p>
    <w:p w:rsidR="00216AB4" w:rsidRPr="00693C6A" w:rsidRDefault="00693C6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  <w:lang w:val="az-Latn-AZ"/>
        </w:rPr>
      </w:pPr>
      <w:r w:rsidRPr="009C4060">
        <w:rPr>
          <w:b/>
          <w:bCs/>
          <w:noProof/>
          <w:color w:val="202122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73C477" wp14:editId="4A44E4B8">
                <wp:simplePos x="0" y="0"/>
                <wp:positionH relativeFrom="margin">
                  <wp:posOffset>958215</wp:posOffset>
                </wp:positionH>
                <wp:positionV relativeFrom="paragraph">
                  <wp:posOffset>-381000</wp:posOffset>
                </wp:positionV>
                <wp:extent cx="3776306" cy="1539190"/>
                <wp:effectExtent l="0" t="0" r="0" b="4445"/>
                <wp:wrapNone/>
                <wp:docPr id="27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06" cy="1539190"/>
                        </a:xfrm>
                        <a:prstGeom prst="rect">
                          <a:avLst/>
                        </a:prstGeom>
                        <a:blipFill>
                          <a:blip r:embed="rId7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AACDC65" id="object 3" o:spid="_x0000_s1026" style="position:absolute;margin-left:75.45pt;margin-top:-30pt;width:297.35pt;height:121.2pt;z-index:251658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" stroked="f">
                <v:fill r:id="rId77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2926A2" w:rsidRPr="00693C6A" w:rsidRDefault="002926A2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  <w:lang w:val="az-Latn-AZ"/>
        </w:rPr>
      </w:pPr>
    </w:p>
    <w:p w:rsidR="002926A2" w:rsidRPr="00693C6A" w:rsidRDefault="002926A2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  <w:lang w:val="az-Latn-AZ"/>
        </w:rPr>
      </w:pPr>
    </w:p>
    <w:p w:rsidR="002926A2" w:rsidRPr="00693C6A" w:rsidRDefault="002926A2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  <w:lang w:val="az-Latn-AZ"/>
        </w:rPr>
      </w:pPr>
    </w:p>
    <w:p w:rsidR="00216AB4" w:rsidRPr="00693C6A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  <w:lang w:val="az-Latn-AZ"/>
        </w:rPr>
      </w:pPr>
    </w:p>
    <w:p w:rsidR="00693C6A" w:rsidRPr="00693C6A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  <w:lang w:val="az-Latn-AZ"/>
        </w:rPr>
      </w:pPr>
      <w:r w:rsidRPr="00693C6A">
        <w:rPr>
          <w:b/>
          <w:bCs/>
          <w:color w:val="202122"/>
          <w:sz w:val="28"/>
          <w:szCs w:val="28"/>
          <w:lang w:val="az-Latn-AZ"/>
        </w:rPr>
        <w:t xml:space="preserve"> </w:t>
      </w:r>
    </w:p>
    <w:p w:rsidR="00216AB4" w:rsidRPr="009C4060" w:rsidRDefault="000E7C08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</w:rPr>
      </w:pPr>
      <w:r>
        <w:rPr>
          <w:b/>
          <w:bCs/>
          <w:color w:val="202122"/>
          <w:sz w:val="28"/>
          <w:szCs w:val="28"/>
        </w:rPr>
        <w:t xml:space="preserve">                     </w:t>
      </w:r>
      <w:r w:rsidR="00693C6A">
        <w:rPr>
          <w:b/>
          <w:bCs/>
          <w:color w:val="202122"/>
          <w:sz w:val="28"/>
          <w:szCs w:val="28"/>
          <w:lang w:val="az-Latn-AZ"/>
        </w:rPr>
        <w:t xml:space="preserve"> рКа: 10,4</w:t>
      </w:r>
      <w:r w:rsidR="00216AB4" w:rsidRPr="009C4060">
        <w:rPr>
          <w:b/>
          <w:bCs/>
          <w:color w:val="202122"/>
          <w:sz w:val="28"/>
          <w:szCs w:val="28"/>
        </w:rPr>
        <w:tab/>
        <w:t xml:space="preserve"> </w:t>
      </w:r>
      <w:r w:rsidR="002926A2">
        <w:rPr>
          <w:b/>
          <w:bCs/>
          <w:color w:val="202122"/>
          <w:sz w:val="28"/>
          <w:szCs w:val="28"/>
          <w:lang w:val="az-Latn-AZ"/>
        </w:rPr>
        <w:t xml:space="preserve"> </w:t>
      </w:r>
      <w:r>
        <w:rPr>
          <w:b/>
          <w:bCs/>
          <w:color w:val="202122"/>
          <w:sz w:val="28"/>
          <w:szCs w:val="28"/>
        </w:rPr>
        <w:t xml:space="preserve">                       </w:t>
      </w:r>
      <w:r w:rsidR="002926A2">
        <w:rPr>
          <w:b/>
          <w:bCs/>
          <w:color w:val="202122"/>
          <w:sz w:val="28"/>
          <w:szCs w:val="28"/>
          <w:lang w:val="az-Latn-AZ"/>
        </w:rPr>
        <w:t>рКа: 6,5</w:t>
      </w:r>
    </w:p>
    <w:p w:rsidR="00216AB4" w:rsidRPr="009C406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</w:rPr>
      </w:pPr>
    </w:p>
    <w:p w:rsidR="00216AB4" w:rsidRPr="002926A2" w:rsidRDefault="001C3B07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az-Latn-AZ"/>
        </w:rPr>
        <w:t xml:space="preserve"> </w:t>
      </w:r>
      <w:r w:rsidR="000056E8">
        <w:rPr>
          <w:b/>
          <w:bCs/>
          <w:sz w:val="28"/>
          <w:szCs w:val="28"/>
          <w:lang w:val="az-Latn-AZ"/>
        </w:rPr>
        <w:t>Правило Липинского (правило пяти)</w:t>
      </w:r>
      <w:r w:rsidR="00556A80">
        <w:rPr>
          <w:b/>
          <w:bCs/>
          <w:sz w:val="28"/>
          <w:szCs w:val="28"/>
          <w:lang w:val="az-Latn-AZ"/>
        </w:rPr>
        <w:t xml:space="preserve"> </w:t>
      </w:r>
      <w:r w:rsidR="00216AB4" w:rsidRPr="002926A2">
        <w:rPr>
          <w:sz w:val="28"/>
          <w:szCs w:val="28"/>
        </w:rPr>
        <w:t xml:space="preserve">- эмпирическое правило для определения того, обладает ли химическое вещество с определенной фармакологической и биологической активностью свойствами пероральных лекарственных средств для человека. Правило было предложено в 1997 году Кристофером </w:t>
      </w:r>
      <w:proofErr w:type="spellStart"/>
      <w:r w:rsidR="00216AB4" w:rsidRPr="002926A2">
        <w:rPr>
          <w:sz w:val="28"/>
          <w:szCs w:val="28"/>
        </w:rPr>
        <w:t>Липински</w:t>
      </w:r>
      <w:proofErr w:type="spellEnd"/>
      <w:r w:rsidR="00216AB4" w:rsidRPr="002926A2">
        <w:rPr>
          <w:sz w:val="28"/>
          <w:szCs w:val="28"/>
        </w:rPr>
        <w:t xml:space="preserve">. Правило основано на том факте, что пероральные препараты в основном представляют собой относительно небольшие и умеренно </w:t>
      </w:r>
      <w:proofErr w:type="spellStart"/>
      <w:r w:rsidR="00216AB4" w:rsidRPr="002926A2">
        <w:rPr>
          <w:sz w:val="28"/>
          <w:szCs w:val="28"/>
        </w:rPr>
        <w:t>липофильные</w:t>
      </w:r>
      <w:proofErr w:type="spellEnd"/>
      <w:r w:rsidR="00216AB4" w:rsidRPr="002926A2">
        <w:rPr>
          <w:sz w:val="28"/>
          <w:szCs w:val="28"/>
        </w:rPr>
        <w:t xml:space="preserve"> молекулы.</w:t>
      </w:r>
    </w:p>
    <w:p w:rsidR="00216AB4" w:rsidRPr="004D207E" w:rsidRDefault="004D207E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Правило объясняет важные молекулярные свойства лекарства для его фармакокинетики в организме (всасывание, распределение, метаболизм, секреция). Однако на основании этого правила можно определить, что вещество обладает фармакологической активностью.</w:t>
      </w:r>
    </w:p>
    <w:p w:rsidR="00216AB4" w:rsidRPr="004D207E" w:rsidRDefault="004D207E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Правило Липинского показывает, что перорально активное лекарство может нарушать только одно из следующих условий:</w:t>
      </w:r>
    </w:p>
    <w:p w:rsidR="00216AB4" w:rsidRPr="004D207E" w:rsidRDefault="004D207E" w:rsidP="009C406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Количество донорных водородных связей не должно превышать 5 (суммарное количество связей азот-водород и кислород-водород);</w:t>
      </w:r>
    </w:p>
    <w:p w:rsidR="00216AB4" w:rsidRPr="004D207E" w:rsidRDefault="004D207E" w:rsidP="009C406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Количество акцепторных водородных связей не должно превышать 10 (суммарное число атомов азота и кислорода);</w:t>
      </w:r>
    </w:p>
    <w:p w:rsidR="00216AB4" w:rsidRPr="004D207E" w:rsidRDefault="004D207E" w:rsidP="009C406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Молекулярная масса вещества должна быть менее 500 вод.</w:t>
      </w:r>
    </w:p>
    <w:p w:rsidR="00216AB4" w:rsidRPr="004D207E" w:rsidRDefault="004D207E" w:rsidP="009C406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Коэффициент разделения октанол-вода (logP) не должен превышать 5.</w:t>
      </w:r>
    </w:p>
    <w:p w:rsidR="00216AB4" w:rsidRPr="004D207E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060A80" w:rsidRDefault="004D207E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Оценка парацетамола на основе правила Липинского.</w:t>
      </w:r>
    </w:p>
    <w:p w:rsidR="00216AB4" w:rsidRP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9C4060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5E8B4" wp14:editId="047D0056">
                <wp:simplePos x="0" y="0"/>
                <wp:positionH relativeFrom="margin">
                  <wp:align>center</wp:align>
                </wp:positionH>
                <wp:positionV relativeFrom="paragraph">
                  <wp:posOffset>132080</wp:posOffset>
                </wp:positionV>
                <wp:extent cx="2309226" cy="2231085"/>
                <wp:effectExtent l="0" t="0" r="0" b="0"/>
                <wp:wrapNone/>
                <wp:docPr id="28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9226" cy="2231085"/>
                        </a:xfrm>
                        <a:prstGeom prst="rect">
                          <a:avLst/>
                        </a:prstGeom>
                        <a:blipFill>
                          <a:blip r:embed="rId7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050689F6" id="object 2" o:spid="_x0000_s1026" style="position:absolute;margin-left:0;margin-top:10.4pt;width:181.85pt;height:175.7pt;z-index:25165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" stroked="f">
                <v:fill r:id="rId79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216AB4" w:rsidRPr="00060A8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060A8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060A8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060A8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060A8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060A8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060A8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060A8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Pr="00060A80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216AB4" w:rsidRDefault="00216AB4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lastRenderedPageBreak/>
        <w:t>Количество атомов углерода: 8</w:t>
      </w:r>
    </w:p>
    <w:p w:rsid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Количество атомов водорода: 9</w:t>
      </w:r>
    </w:p>
    <w:p w:rsid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Количество атомов азота: 1</w:t>
      </w:r>
    </w:p>
    <w:p w:rsid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Количество атомов кислорода: 2</w:t>
      </w:r>
    </w:p>
    <w:p w:rsid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Формула вещества: C</w:t>
      </w:r>
      <w:r w:rsidRPr="001C3B07">
        <w:rPr>
          <w:sz w:val="28"/>
          <w:szCs w:val="28"/>
          <w:vertAlign w:val="subscript"/>
          <w:lang w:val="az-Latn-AZ"/>
        </w:rPr>
        <w:t>8</w:t>
      </w:r>
      <w:r>
        <w:rPr>
          <w:sz w:val="28"/>
          <w:szCs w:val="28"/>
          <w:lang w:val="az-Latn-AZ"/>
        </w:rPr>
        <w:t>H</w:t>
      </w:r>
      <w:r w:rsidRPr="001C3B07">
        <w:rPr>
          <w:sz w:val="28"/>
          <w:szCs w:val="28"/>
          <w:vertAlign w:val="subscript"/>
          <w:lang w:val="az-Latn-AZ"/>
        </w:rPr>
        <w:t>9</w:t>
      </w:r>
      <w:r>
        <w:rPr>
          <w:sz w:val="28"/>
          <w:szCs w:val="28"/>
          <w:lang w:val="az-Latn-AZ"/>
        </w:rPr>
        <w:t>NO</w:t>
      </w:r>
      <w:r w:rsidRPr="001C3B07">
        <w:rPr>
          <w:sz w:val="28"/>
          <w:szCs w:val="28"/>
          <w:vertAlign w:val="subscript"/>
          <w:lang w:val="az-Latn-AZ"/>
        </w:rPr>
        <w:t>2</w:t>
      </w:r>
    </w:p>
    <w:p w:rsid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Молекулярный вес: 151</w:t>
      </w:r>
    </w:p>
    <w:p w:rsidR="00060A80" w:rsidRP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Вебер был соавтором исследования структурных особенностей пероральной биодоступности у крыс и пришел к выводу, что основными детерминантами пероральной биодоступности являются молекулярная подвижность (способность молекулы изменять форму без разрыва химических связей), площадь полярной поверхности и количество атомов водорода. облигации.</w:t>
      </w:r>
    </w:p>
    <w:p w:rsidR="009C4060" w:rsidRPr="00060A80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правило Вебера</w:t>
      </w:r>
    </w:p>
    <w:p w:rsidR="009C4060" w:rsidRPr="00060A80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060A80">
        <w:rPr>
          <w:sz w:val="28"/>
          <w:szCs w:val="28"/>
          <w:lang w:val="az-Latn-AZ"/>
        </w:rPr>
        <w:t>1. Количество вращающихся контактов ≤ 10</w:t>
      </w:r>
    </w:p>
    <w:p w:rsidR="00060A8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0151DA">
        <w:rPr>
          <w:sz w:val="28"/>
          <w:szCs w:val="28"/>
          <w:lang w:val="az-Latn-AZ"/>
        </w:rPr>
        <w:t xml:space="preserve">2. Площадь полярной поверхности (PSA) ≤ 140 </w:t>
      </w:r>
    </w:p>
    <w:p w:rsidR="009C4060" w:rsidRPr="000151DA" w:rsidRDefault="00060A8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3. Общее количество водородных связей ≤ 12</w:t>
      </w: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 w:rsidRPr="009C4060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F5D8A1" wp14:editId="37845BED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3212713" cy="2459711"/>
                <wp:effectExtent l="0" t="0" r="6985" b="0"/>
                <wp:wrapNone/>
                <wp:docPr id="30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713" cy="2459711"/>
                        </a:xfrm>
                        <a:prstGeom prst="rect">
                          <a:avLst/>
                        </a:prstGeom>
                        <a:blipFill>
                          <a:blip r:embed="rId8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715E9D5" id="object 2" o:spid="_x0000_s1026" style="position:absolute;margin-left:0;margin-top:1pt;width:252.95pt;height:193.7pt;z-index:2516608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" stroked="f">
                <v:fill r:id="rId81" o:title="" recolor="t" rotate="t" type="frame"/>
                <v:textbox inset="0,0,0,0"/>
                <w10:wrap anchorx="page"/>
              </v:rect>
            </w:pict>
          </mc:Fallback>
        </mc:AlternateContent>
      </w: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0151DA" w:rsidRDefault="009C4060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9C4060" w:rsidRDefault="009C4060" w:rsidP="000056E8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az-Latn-AZ"/>
        </w:rPr>
      </w:pPr>
      <w:r w:rsidRPr="009C4060">
        <w:rPr>
          <w:sz w:val="28"/>
          <w:szCs w:val="28"/>
          <w:lang w:val="az-Latn-AZ"/>
        </w:rPr>
        <w:t>Доксорубицин</w:t>
      </w:r>
    </w:p>
    <w:p w:rsidR="000056E8" w:rsidRDefault="000056E8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Pr="009C4060" w:rsidRDefault="000151D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Оценка Липински:</w:t>
      </w:r>
    </w:p>
    <w:p w:rsidR="009C4060" w:rsidRPr="009C4060" w:rsidRDefault="000151D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Количество групп, которые могут дать H: 7</w:t>
      </w:r>
    </w:p>
    <w:p w:rsidR="009C4060" w:rsidRPr="009C4060" w:rsidRDefault="000151D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Количество групп, которые могут получить H: 12</w:t>
      </w:r>
    </w:p>
    <w:p w:rsidR="009C4060" w:rsidRPr="009C4060" w:rsidRDefault="000151D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Молекулярный вес: 543</w:t>
      </w:r>
    </w:p>
    <w:p w:rsidR="009C4060" w:rsidRPr="009C4060" w:rsidRDefault="000151D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Коэффициент деления: -1,7</w:t>
      </w:r>
    </w:p>
    <w:p w:rsidR="000056E8" w:rsidRDefault="000056E8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</w:p>
    <w:p w:rsidR="009C4060" w:rsidRDefault="000151DA" w:rsidP="009C406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Оценка Вебера:</w:t>
      </w:r>
    </w:p>
    <w:p w:rsidR="000151DA" w:rsidRPr="00060A80" w:rsidRDefault="000151DA" w:rsidP="000151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Количество вращающихся контактов: 11</w:t>
      </w:r>
    </w:p>
    <w:p w:rsidR="000151DA" w:rsidRPr="000151DA" w:rsidRDefault="000151DA" w:rsidP="000151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>Площадь полярной поверхности: 206</w:t>
      </w:r>
    </w:p>
    <w:p w:rsidR="009C4060" w:rsidRPr="00216AB4" w:rsidRDefault="000151DA" w:rsidP="00420E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az-Latn-AZ"/>
        </w:rPr>
        <w:t>Общее количество водородных связей: 19</w:t>
      </w:r>
    </w:p>
    <w:sectPr w:rsidR="009C4060" w:rsidRPr="00216AB4">
      <w:footerReference w:type="default" r:id="rId8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304" w:rsidRDefault="00732304" w:rsidP="008F1CE9">
      <w:pPr>
        <w:spacing w:after="0" w:line="240" w:lineRule="auto"/>
      </w:pPr>
      <w:r>
        <w:separator/>
      </w:r>
    </w:p>
  </w:endnote>
  <w:endnote w:type="continuationSeparator" w:id="0">
    <w:p w:rsidR="00732304" w:rsidRDefault="00732304" w:rsidP="008F1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">
    <w:altName w:val="Noto Sans"/>
    <w:panose1 w:val="00000000000000000000"/>
    <w:charset w:val="00"/>
    <w:family w:val="swiss"/>
    <w:notTrueType/>
    <w:pitch w:val="default"/>
    <w:sig w:usb0="00000007" w:usb1="08070000" w:usb2="00000010" w:usb3="00000000" w:csb0="0002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5011584"/>
      <w:docPartObj>
        <w:docPartGallery w:val="Page Numbers (Bottom of Page)"/>
        <w:docPartUnique/>
      </w:docPartObj>
    </w:sdtPr>
    <w:sdtEndPr/>
    <w:sdtContent>
      <w:p w:rsidR="008F1CE9" w:rsidRDefault="008F1CE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2EA">
          <w:rPr>
            <w:noProof/>
          </w:rPr>
          <w:t>21</w:t>
        </w:r>
        <w:r>
          <w:fldChar w:fldCharType="end"/>
        </w:r>
      </w:p>
    </w:sdtContent>
  </w:sdt>
  <w:p w:rsidR="008F1CE9" w:rsidRDefault="008F1CE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304" w:rsidRDefault="00732304" w:rsidP="008F1CE9">
      <w:pPr>
        <w:spacing w:after="0" w:line="240" w:lineRule="auto"/>
      </w:pPr>
      <w:r>
        <w:separator/>
      </w:r>
    </w:p>
  </w:footnote>
  <w:footnote w:type="continuationSeparator" w:id="0">
    <w:p w:rsidR="00732304" w:rsidRDefault="00732304" w:rsidP="008F1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405D"/>
    <w:multiLevelType w:val="hybridMultilevel"/>
    <w:tmpl w:val="C8642EA8"/>
    <w:lvl w:ilvl="0" w:tplc="C06CA866">
      <w:start w:val="1"/>
      <w:numFmt w:val="lowerLetter"/>
      <w:lvlText w:val="%1-"/>
      <w:lvlJc w:val="left"/>
      <w:pPr>
        <w:ind w:left="1069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7102B0"/>
    <w:multiLevelType w:val="multilevel"/>
    <w:tmpl w:val="887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62189C"/>
    <w:multiLevelType w:val="multilevel"/>
    <w:tmpl w:val="A68C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B01BEB"/>
    <w:multiLevelType w:val="hybridMultilevel"/>
    <w:tmpl w:val="DF601C1E"/>
    <w:lvl w:ilvl="0" w:tplc="EF3207B4">
      <w:start w:val="1"/>
      <w:numFmt w:val="upperLetter"/>
      <w:lvlText w:val="%1."/>
      <w:lvlJc w:val="left"/>
      <w:pPr>
        <w:ind w:left="1099" w:hanging="39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675438A"/>
    <w:multiLevelType w:val="multilevel"/>
    <w:tmpl w:val="7172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677075"/>
    <w:multiLevelType w:val="hybridMultilevel"/>
    <w:tmpl w:val="E9AAC872"/>
    <w:lvl w:ilvl="0" w:tplc="9914FF96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1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BE3"/>
    <w:rsid w:val="00004D3D"/>
    <w:rsid w:val="000056E8"/>
    <w:rsid w:val="00007D56"/>
    <w:rsid w:val="000151DA"/>
    <w:rsid w:val="000313B0"/>
    <w:rsid w:val="00060A80"/>
    <w:rsid w:val="000E7C08"/>
    <w:rsid w:val="00142D3E"/>
    <w:rsid w:val="00167199"/>
    <w:rsid w:val="00176AA1"/>
    <w:rsid w:val="00191C23"/>
    <w:rsid w:val="001C3B07"/>
    <w:rsid w:val="001F6A76"/>
    <w:rsid w:val="00216AB4"/>
    <w:rsid w:val="00225D94"/>
    <w:rsid w:val="00226ECD"/>
    <w:rsid w:val="0024661B"/>
    <w:rsid w:val="0026527A"/>
    <w:rsid w:val="002926A2"/>
    <w:rsid w:val="002A5F34"/>
    <w:rsid w:val="00331BF4"/>
    <w:rsid w:val="0039687D"/>
    <w:rsid w:val="003C73CE"/>
    <w:rsid w:val="003F62A3"/>
    <w:rsid w:val="00405599"/>
    <w:rsid w:val="00413FE4"/>
    <w:rsid w:val="00416AEB"/>
    <w:rsid w:val="00420E04"/>
    <w:rsid w:val="004A1F7D"/>
    <w:rsid w:val="004A66CA"/>
    <w:rsid w:val="004A6789"/>
    <w:rsid w:val="004D207E"/>
    <w:rsid w:val="004E6A2B"/>
    <w:rsid w:val="00504450"/>
    <w:rsid w:val="005074E7"/>
    <w:rsid w:val="00520608"/>
    <w:rsid w:val="00526BE3"/>
    <w:rsid w:val="00536520"/>
    <w:rsid w:val="00552380"/>
    <w:rsid w:val="00556A80"/>
    <w:rsid w:val="005961DD"/>
    <w:rsid w:val="005E6540"/>
    <w:rsid w:val="00652C46"/>
    <w:rsid w:val="00693C6A"/>
    <w:rsid w:val="00695002"/>
    <w:rsid w:val="006961F7"/>
    <w:rsid w:val="006A05FA"/>
    <w:rsid w:val="006F10A3"/>
    <w:rsid w:val="007306D5"/>
    <w:rsid w:val="00732304"/>
    <w:rsid w:val="007328FB"/>
    <w:rsid w:val="00773756"/>
    <w:rsid w:val="00774472"/>
    <w:rsid w:val="0079726A"/>
    <w:rsid w:val="00797C1D"/>
    <w:rsid w:val="007C2166"/>
    <w:rsid w:val="007D7830"/>
    <w:rsid w:val="007E729B"/>
    <w:rsid w:val="007F13BC"/>
    <w:rsid w:val="008342EA"/>
    <w:rsid w:val="0084620F"/>
    <w:rsid w:val="008A5BBD"/>
    <w:rsid w:val="008B540E"/>
    <w:rsid w:val="008F1CE9"/>
    <w:rsid w:val="00902CCF"/>
    <w:rsid w:val="0099615D"/>
    <w:rsid w:val="009C4060"/>
    <w:rsid w:val="00A40C0A"/>
    <w:rsid w:val="00A50794"/>
    <w:rsid w:val="00A863FF"/>
    <w:rsid w:val="00AB5355"/>
    <w:rsid w:val="00AC5EF7"/>
    <w:rsid w:val="00AE097E"/>
    <w:rsid w:val="00AE3355"/>
    <w:rsid w:val="00B04597"/>
    <w:rsid w:val="00B23BED"/>
    <w:rsid w:val="00BC3521"/>
    <w:rsid w:val="00BD3F27"/>
    <w:rsid w:val="00BD4E92"/>
    <w:rsid w:val="00C81EAD"/>
    <w:rsid w:val="00C83D0B"/>
    <w:rsid w:val="00CC3134"/>
    <w:rsid w:val="00D22E1C"/>
    <w:rsid w:val="00D5364F"/>
    <w:rsid w:val="00D6282E"/>
    <w:rsid w:val="00D731C6"/>
    <w:rsid w:val="00DA1B90"/>
    <w:rsid w:val="00DB2A4D"/>
    <w:rsid w:val="00DF6137"/>
    <w:rsid w:val="00E82B97"/>
    <w:rsid w:val="00E84F48"/>
    <w:rsid w:val="00ED6FBA"/>
    <w:rsid w:val="00EF35C6"/>
    <w:rsid w:val="00EF7846"/>
    <w:rsid w:val="00F16DE4"/>
    <w:rsid w:val="00F2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139DA-9924-4FDD-95C3-0494613CC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1"/>
    <w:qFormat/>
    <w:rsid w:val="00773756"/>
    <w:pPr>
      <w:widowControl w:val="0"/>
      <w:autoSpaceDE w:val="0"/>
      <w:autoSpaceDN w:val="0"/>
      <w:spacing w:before="92" w:after="0" w:line="240" w:lineRule="auto"/>
      <w:ind w:left="486"/>
      <w:outlineLvl w:val="2"/>
    </w:pPr>
    <w:rPr>
      <w:rFonts w:ascii="Gill Sans MT" w:eastAsia="Gill Sans MT" w:hAnsi="Gill Sans MT" w:cs="Gill Sans MT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773756"/>
    <w:rPr>
      <w:rFonts w:ascii="Gill Sans MT" w:eastAsia="Gill Sans MT" w:hAnsi="Gill Sans MT" w:cs="Gill Sans MT"/>
      <w:sz w:val="28"/>
      <w:szCs w:val="28"/>
      <w:lang w:val="en-US"/>
    </w:rPr>
  </w:style>
  <w:style w:type="character" w:styleId="a3">
    <w:name w:val="Hyperlink"/>
    <w:basedOn w:val="a0"/>
    <w:uiPriority w:val="99"/>
    <w:semiHidden/>
    <w:unhideWhenUsed/>
    <w:rsid w:val="0077375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73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773756"/>
  </w:style>
  <w:style w:type="paragraph" w:styleId="a5">
    <w:name w:val="Body Text"/>
    <w:basedOn w:val="a"/>
    <w:link w:val="a6"/>
    <w:uiPriority w:val="1"/>
    <w:qFormat/>
    <w:rsid w:val="0099615D"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99615D"/>
    <w:rPr>
      <w:rFonts w:ascii="PMingLiU" w:eastAsia="PMingLiU" w:hAnsi="PMingLiU" w:cs="PMingLiU"/>
      <w:lang w:val="en-US"/>
    </w:rPr>
  </w:style>
  <w:style w:type="paragraph" w:customStyle="1" w:styleId="Default">
    <w:name w:val="Default"/>
    <w:rsid w:val="00142D3E"/>
    <w:pPr>
      <w:autoSpaceDE w:val="0"/>
      <w:autoSpaceDN w:val="0"/>
      <w:adjustRightInd w:val="0"/>
      <w:spacing w:after="0" w:line="240" w:lineRule="auto"/>
    </w:pPr>
    <w:rPr>
      <w:rFonts w:ascii="Noto Sans" w:hAnsi="Noto Sans" w:cs="Noto Sans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6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527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F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1CE9"/>
  </w:style>
  <w:style w:type="paragraph" w:styleId="ab">
    <w:name w:val="footer"/>
    <w:basedOn w:val="a"/>
    <w:link w:val="ac"/>
    <w:uiPriority w:val="99"/>
    <w:unhideWhenUsed/>
    <w:rsid w:val="008F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1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A%D1%80%D0%BE%D0%B2%D1%8C" TargetMode="External"/><Relationship Id="rId21" Type="http://schemas.openxmlformats.org/officeDocument/2006/relationships/hyperlink" Target="https://ru.wikipedia.org/wiki/%D0%A4%D0%B5%D1%80%D0%BC%D0%B5%D0%BD%D1%82%D1%8B" TargetMode="External"/><Relationship Id="rId42" Type="http://schemas.openxmlformats.org/officeDocument/2006/relationships/hyperlink" Target="https://ru.wikipedia.org/wiki/%D0%9C%D0%BE%D0%B7%D0%B3" TargetMode="External"/><Relationship Id="rId47" Type="http://schemas.openxmlformats.org/officeDocument/2006/relationships/image" Target="media/image10.emf"/><Relationship Id="rId63" Type="http://schemas.openxmlformats.org/officeDocument/2006/relationships/hyperlink" Target="https://ru.wikipedia.org/wiki/%D0%9A%D0%B0%D1%82%D0%B8%D0%BE%D0%BD" TargetMode="External"/><Relationship Id="rId68" Type="http://schemas.openxmlformats.org/officeDocument/2006/relationships/image" Target="media/image19.emf"/><Relationship Id="rId84" Type="http://schemas.openxmlformats.org/officeDocument/2006/relationships/theme" Target="theme/theme1.xml"/><Relationship Id="rId16" Type="http://schemas.openxmlformats.org/officeDocument/2006/relationships/hyperlink" Target="https://ru.wikipedia.org/wiki/%D0%90%D0%BC%D0%B8%D0%BD%D1%8B" TargetMode="External"/><Relationship Id="rId11" Type="http://schemas.openxmlformats.org/officeDocument/2006/relationships/hyperlink" Target="https://ru.wikipedia.org/wiki/%D0%A4%D0%B0%D1%80%D0%BC%D0%B0%D0%BA%D0%BE%D0%BB%D0%BE%D0%B3%D0%B8%D1%8F" TargetMode="External"/><Relationship Id="rId32" Type="http://schemas.openxmlformats.org/officeDocument/2006/relationships/image" Target="media/image5.emf"/><Relationship Id="rId37" Type="http://schemas.openxmlformats.org/officeDocument/2006/relationships/hyperlink" Target="https://ru.wikipedia.org/wiki/%D0%A3%D0%BA%D1%81%D1%83%D1%81%D0%BD%D0%B0%D1%8F_%D0%BA%D0%B8%D1%81%D0%BB%D0%BE%D1%82%D0%B0" TargetMode="External"/><Relationship Id="rId53" Type="http://schemas.openxmlformats.org/officeDocument/2006/relationships/hyperlink" Target="https://ru.wikipedia.org/wiki/%D0%9C%D0%BE%D1%87%D0%B0" TargetMode="External"/><Relationship Id="rId58" Type="http://schemas.openxmlformats.org/officeDocument/2006/relationships/hyperlink" Target="https://ru.wikipedia.org/wiki/%D0%9A%D1%80%D0%BE%D0%B2%D1%8C" TargetMode="External"/><Relationship Id="rId74" Type="http://schemas.openxmlformats.org/officeDocument/2006/relationships/image" Target="media/image25.png"/><Relationship Id="rId79" Type="http://schemas.openxmlformats.org/officeDocument/2006/relationships/image" Target="media/image30.png"/><Relationship Id="rId5" Type="http://schemas.openxmlformats.org/officeDocument/2006/relationships/footnotes" Target="footnotes.xml"/><Relationship Id="rId61" Type="http://schemas.openxmlformats.org/officeDocument/2006/relationships/hyperlink" Target="https://ru.wikipedia.org/wiki/%D0%9F%D0%BB%D0%B0%D0%B7%D0%BC%D0%B0_%D0%BA%D1%80%D0%BE%D0%B2%D0%B8" TargetMode="External"/><Relationship Id="rId82" Type="http://schemas.openxmlformats.org/officeDocument/2006/relationships/footer" Target="footer1.xml"/><Relationship Id="rId19" Type="http://schemas.openxmlformats.org/officeDocument/2006/relationships/hyperlink" Target="https://ru.wikipedia.org/wiki/%D0%A0%D0%BE%D1%82" TargetMode="External"/><Relationship Id="rId14" Type="http://schemas.openxmlformats.org/officeDocument/2006/relationships/hyperlink" Target="https://ru.wikipedia.org/wiki/%D0%9C%D0%BE%D0%BB%D0%B5%D0%BA%D1%83%D0%BB%D0%B0" TargetMode="External"/><Relationship Id="rId22" Type="http://schemas.openxmlformats.org/officeDocument/2006/relationships/hyperlink" Target="https://ru.wikipedia.org/wiki/%D0%96%D0%B5%D0%BB%D1%83%D0%B4%D0%BE%D1%87%D0%BD%D1%8B%D0%B9_%D1%81%D0%BE%D0%BA" TargetMode="External"/><Relationship Id="rId27" Type="http://schemas.openxmlformats.org/officeDocument/2006/relationships/hyperlink" Target="https://ru.wikipedia.org/wiki/%D0%9A%D0%BB%D0%B5%D1%82%D0%BA%D0%B0" TargetMode="External"/><Relationship Id="rId30" Type="http://schemas.openxmlformats.org/officeDocument/2006/relationships/hyperlink" Target="https://ru.wikipedia.org/wiki/%D0%A1%D1%8B%D0%B2%D0%BE%D1%80%D0%BE%D1%82%D0%BA%D0%B0_%D0%BA%D1%80%D0%BE%D0%B2%D0%B8" TargetMode="External"/><Relationship Id="rId35" Type="http://schemas.openxmlformats.org/officeDocument/2006/relationships/image" Target="media/image8.emf"/><Relationship Id="rId43" Type="http://schemas.openxmlformats.org/officeDocument/2006/relationships/hyperlink" Target="https://ru.wikipedia.org/wiki/%D0%9A%D0%BB%D0%B5%D1%82%D0%BE%D1%87%D0%BD%D1%8B%D0%B5_%D0%BC%D0%B5%D0%BC%D0%B1%D1%80%D0%B0%D0%BD%D1%8B" TargetMode="External"/><Relationship Id="rId48" Type="http://schemas.openxmlformats.org/officeDocument/2006/relationships/image" Target="media/image11.emf"/><Relationship Id="rId56" Type="http://schemas.openxmlformats.org/officeDocument/2006/relationships/hyperlink" Target="https://ru.wikipedia.org/wiki/%D0%A1%D0%BB%D1%8E%D0%BD%D0%B0" TargetMode="External"/><Relationship Id="rId64" Type="http://schemas.openxmlformats.org/officeDocument/2006/relationships/image" Target="media/image15.emf"/><Relationship Id="rId69" Type="http://schemas.openxmlformats.org/officeDocument/2006/relationships/image" Target="media/image20.png"/><Relationship Id="rId77" Type="http://schemas.openxmlformats.org/officeDocument/2006/relationships/image" Target="media/image28.jpeg"/><Relationship Id="rId8" Type="http://schemas.openxmlformats.org/officeDocument/2006/relationships/image" Target="media/image2.emf"/><Relationship Id="rId51" Type="http://schemas.openxmlformats.org/officeDocument/2006/relationships/image" Target="media/image14.emf"/><Relationship Id="rId72" Type="http://schemas.openxmlformats.org/officeDocument/2006/relationships/image" Target="media/image23.png"/><Relationship Id="rId80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C%D0%B5%D1%82%D0%B0%D0%B1%D0%BE%D0%BB%D0%B8%D0%B7%D0%BC" TargetMode="External"/><Relationship Id="rId17" Type="http://schemas.openxmlformats.org/officeDocument/2006/relationships/hyperlink" Target="https://ru.wikipedia.org/wiki/%D0%A2%D0%BE%D0%BD%D0%BA%D0%B0%D1%8F_%D0%BA%D0%B8%D1%88%D0%BA%D0%B0" TargetMode="External"/><Relationship Id="rId25" Type="http://schemas.openxmlformats.org/officeDocument/2006/relationships/hyperlink" Target="https://ru.wikipedia.org/wiki/%D0%9B%D0%B5%D0%BA%D0%B0%D1%80%D1%81%D1%82%D0%B2%D0%B5%D0%BD%D0%BD%D1%8B%D0%B5_%D1%81%D1%80%D0%B5%D0%B4%D1%81%D1%82%D0%B2%D0%B0" TargetMode="External"/><Relationship Id="rId33" Type="http://schemas.openxmlformats.org/officeDocument/2006/relationships/image" Target="media/image6.emf"/><Relationship Id="rId38" Type="http://schemas.openxmlformats.org/officeDocument/2006/relationships/hyperlink" Target="https://ru.wikipedia.org/wiki/%D0%9F%D0%B5%D1%87%D0%B5%D0%BD%D1%8C" TargetMode="External"/><Relationship Id="rId46" Type="http://schemas.openxmlformats.org/officeDocument/2006/relationships/image" Target="media/image9.emf"/><Relationship Id="rId59" Type="http://schemas.openxmlformats.org/officeDocument/2006/relationships/hyperlink" Target="https://ru.wikipedia.org/wiki/%D0%92%D1%8B%D0%B4%D0%B5%D0%BB%D0%B8%D1%82%D0%B5%D0%BB%D1%8C%D0%BD%D0%B0%D1%8F_%D1%81%D0%B8%D1%81%D1%82%D0%B5%D0%BC%D0%B0" TargetMode="External"/><Relationship Id="rId67" Type="http://schemas.openxmlformats.org/officeDocument/2006/relationships/image" Target="media/image18.emf"/><Relationship Id="rId20" Type="http://schemas.openxmlformats.org/officeDocument/2006/relationships/hyperlink" Target="https://ru.wikipedia.org/wiki/%D0%9F%D1%80%D1%8F%D0%BC%D0%B0%D1%8F_%D0%BA%D0%B8%D1%88%D0%BA%D0%B0_%D1%87%D0%B5%D0%BB%D0%BE%D0%B2%D0%B5%D0%BA%D0%B0" TargetMode="External"/><Relationship Id="rId41" Type="http://schemas.openxmlformats.org/officeDocument/2006/relationships/hyperlink" Target="https://ru.wikipedia.org/wiki/%D0%9A%D0%BE%D0%B6%D0%B0" TargetMode="External"/><Relationship Id="rId54" Type="http://schemas.openxmlformats.org/officeDocument/2006/relationships/hyperlink" Target="https://ru.wikipedia.org/wiki/%D0%9A%D0%B0%D0%BB" TargetMode="External"/><Relationship Id="rId62" Type="http://schemas.openxmlformats.org/officeDocument/2006/relationships/hyperlink" Target="https://ru.wikipedia.org/wiki/%D0%90%D0%BD%D0%B8%D0%BE%D0%BD" TargetMode="External"/><Relationship Id="rId70" Type="http://schemas.openxmlformats.org/officeDocument/2006/relationships/image" Target="media/image21.png"/><Relationship Id="rId75" Type="http://schemas.openxmlformats.org/officeDocument/2006/relationships/image" Target="media/image26.emf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.wikipedia.org/wiki/%D0%9B%D0%B5%D0%BA%D0%B0%D1%80%D1%81%D1%82%D0%B2%D0%B5%D0%BD%D0%BD%D1%8B%D0%B5_%D1%84%D0%BE%D1%80%D0%BC%D1%8B_%D0%B4%D0%BB%D1%8F_%D0%B8%D0%BD%D1%8A%D0%B5%D0%BA%D1%86%D0%B8%D0%B9" TargetMode="External"/><Relationship Id="rId23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8" Type="http://schemas.openxmlformats.org/officeDocument/2006/relationships/hyperlink" Target="https://ru.wikipedia.org/wiki/%D0%A2%D0%BA%D0%B0%D0%BD%D1%8C_(%D0%B1%D0%B8%D0%BE%D0%BB%D0%BE%D0%B3%D0%B8%D1%8F)" TargetMode="External"/><Relationship Id="rId36" Type="http://schemas.openxmlformats.org/officeDocument/2006/relationships/hyperlink" Target="https://ru.wikipedia.org/wiki/%D0%93%D0%B8%D0%B4%D1%80%D0%BE%D0%BB%D0%B8%D0%B7" TargetMode="External"/><Relationship Id="rId49" Type="http://schemas.openxmlformats.org/officeDocument/2006/relationships/image" Target="media/image12.emf"/><Relationship Id="rId57" Type="http://schemas.openxmlformats.org/officeDocument/2006/relationships/hyperlink" Target="https://ru.wikipedia.org/wiki/%D0%9C%D0%BE%D0%BB%D0%BE%D0%BA%D0%BE" TargetMode="External"/><Relationship Id="rId10" Type="http://schemas.openxmlformats.org/officeDocument/2006/relationships/hyperlink" Target="https://ru.wikipedia.org/w/index.php?title=%D0%A2%D0%B5%D1%80%D0%B0%D0%BF%D0%B5%D0%B2%D1%82%D0%B8%D1%87%D0%B5%D1%81%D0%BA%D0%B0%D1%8F_%D1%88%D0%B8%D1%80%D0%BE%D1%82%D0%B0&amp;action=edit&amp;redlink=1" TargetMode="External"/><Relationship Id="rId31" Type="http://schemas.openxmlformats.org/officeDocument/2006/relationships/hyperlink" Target="https://ru.wikipedia.org/wiki/%D0%9E%D1%80%D0%B3%D0%B0%D0%BD%D0%B8%D0%B7%D0%BC" TargetMode="External"/><Relationship Id="rId44" Type="http://schemas.openxmlformats.org/officeDocument/2006/relationships/hyperlink" Target="https://ru.wikipedia.org/wiki/%D0%A6%D0%B8%D1%82%D0%BE%D1%85%D1%80%D0%BE%D0%BC%D1%8B" TargetMode="External"/><Relationship Id="rId52" Type="http://schemas.openxmlformats.org/officeDocument/2006/relationships/hyperlink" Target="https://ru.wikipedia.org/wiki/%D0%9B%D0%B5%D0%BA%D0%B0%D1%80%D1%81%D1%82%D0%B2%D0%B5%D0%BD%D0%BD%D1%8B%D0%B5_%D0%B2%D0%B5%D1%89%D0%B5%D1%81%D1%82%D0%B2%D0%B0" TargetMode="External"/><Relationship Id="rId60" Type="http://schemas.openxmlformats.org/officeDocument/2006/relationships/hyperlink" Target="https://ru.wikipedia.org/wiki/%D0%9F%D0%BE%D1%87%D0%BA%D0%B0_(%D0%B0%D0%BD%D0%B0%D1%82%D0%BE%D0%BC%D0%B8%D1%8F)" TargetMode="External"/><Relationship Id="rId65" Type="http://schemas.openxmlformats.org/officeDocument/2006/relationships/image" Target="media/image16.emf"/><Relationship Id="rId73" Type="http://schemas.openxmlformats.org/officeDocument/2006/relationships/image" Target="media/image24.png"/><Relationship Id="rId78" Type="http://schemas.openxmlformats.org/officeDocument/2006/relationships/image" Target="media/image29.png"/><Relationship Id="rId81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hyperlink" Target="https://ru.wikipedia.org/wiki/%D0%9A%D1%80%D0%BE%D0%B2%D1%8C" TargetMode="External"/><Relationship Id="rId18" Type="http://schemas.openxmlformats.org/officeDocument/2006/relationships/hyperlink" Target="https://ru.wikipedia.org/w/index.php?title=%D0%A1%D1%83%D0%B1%D0%BB%D0%B8%D0%BD%D0%B3%D0%B2%D0%B0%D0%BB%D1%8C%D0%BD%D0%BE&amp;action=edit&amp;redlink=1" TargetMode="External"/><Relationship Id="rId39" Type="http://schemas.openxmlformats.org/officeDocument/2006/relationships/hyperlink" Target="https://ru.wikipedia.org/wiki/%D0%9F%D0%BE%D1%87%D0%BA%D0%B0_(%D0%B0%D0%BD%D0%B0%D1%82%D0%BE%D0%BC%D0%B8%D1%8F)" TargetMode="External"/><Relationship Id="rId34" Type="http://schemas.openxmlformats.org/officeDocument/2006/relationships/image" Target="media/image7.emf"/><Relationship Id="rId50" Type="http://schemas.openxmlformats.org/officeDocument/2006/relationships/image" Target="media/image13.emf"/><Relationship Id="rId55" Type="http://schemas.openxmlformats.org/officeDocument/2006/relationships/hyperlink" Target="https://ru.wikipedia.org/wiki/%D0%9F%D0%BE%D1%82" TargetMode="External"/><Relationship Id="rId76" Type="http://schemas.openxmlformats.org/officeDocument/2006/relationships/image" Target="media/image27.jpg"/><Relationship Id="rId7" Type="http://schemas.openxmlformats.org/officeDocument/2006/relationships/image" Target="media/image1.emf"/><Relationship Id="rId71" Type="http://schemas.openxmlformats.org/officeDocument/2006/relationships/image" Target="media/image22.png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A%D0%B0%D0%BD%D1%86%D0%B5%D1%80%D0%BE%D0%B3%D0%B5%D0%BD%D0%B5%D0%B7" TargetMode="External"/><Relationship Id="rId24" Type="http://schemas.openxmlformats.org/officeDocument/2006/relationships/image" Target="media/image4.emf"/><Relationship Id="rId40" Type="http://schemas.openxmlformats.org/officeDocument/2006/relationships/hyperlink" Target="https://ru.wikipedia.org/wiki/%D0%9B%D1%91%D0%B3%D0%BA%D0%B8%D0%B5" TargetMode="External"/><Relationship Id="rId45" Type="http://schemas.openxmlformats.org/officeDocument/2006/relationships/hyperlink" Target="https://ru.wikipedia.org/wiki/%D0%A6%D0%B8%D1%82%D0%BE%D0%BF%D0%BB%D0%B0%D0%B7%D0%BC%D0%B0" TargetMode="External"/><Relationship Id="rId66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21</Pages>
  <Words>5590</Words>
  <Characters>31863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Nigar</cp:lastModifiedBy>
  <cp:revision>13</cp:revision>
  <dcterms:created xsi:type="dcterms:W3CDTF">2022-01-17T10:10:00Z</dcterms:created>
  <dcterms:modified xsi:type="dcterms:W3CDTF">2022-03-16T07:20:00Z</dcterms:modified>
</cp:coreProperties>
</file>